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5" w:rsidRPr="00664205" w:rsidRDefault="00664205" w:rsidP="00E20BE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НЕГОСУДАРСТВЕННОЕ ОБРАЗОВАТЕЛЬНОЕ УЧРЕЖДЕНИЕ ВЫСШЕГО ПРОФЕССИОНАЛЬНОГО ОБРАЗОВАНИЯ </w:t>
      </w:r>
    </w:p>
    <w:p w:rsidR="00664205" w:rsidRPr="00664205" w:rsidRDefault="00664205" w:rsidP="00E20BE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«ИНСТИТУТ ДИЗАЙНА, ПРИКЛАДН</w:t>
      </w:r>
      <w:r w:rsidR="00142C8C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ИСКУССТВ</w:t>
      </w:r>
      <w:r w:rsidR="00142C8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ГУМАНИТАРНОГО ОБРАЗОВАНИЯ» </w:t>
      </w:r>
    </w:p>
    <w:p w:rsidR="00664205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«Утверждаю»</w:t>
      </w:r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Ректор ___________</w:t>
      </w:r>
      <w:proofErr w:type="spellStart"/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Н.Ф.Бударин</w:t>
      </w:r>
      <w:proofErr w:type="spellEnd"/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«_______»______________20    г.</w:t>
      </w:r>
    </w:p>
    <w:p w:rsidR="00664205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205" w:rsidRPr="00FC1334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FC1334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FC1334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FC1334" w:rsidRDefault="00FC1334" w:rsidP="001E3B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</w:t>
      </w:r>
    </w:p>
    <w:p w:rsidR="00B403B7" w:rsidRPr="0058681F" w:rsidRDefault="00FC1334" w:rsidP="001E3B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03B7" w:rsidRPr="00B403B7">
        <w:rPr>
          <w:rFonts w:ascii="Times New Roman" w:hAnsi="Times New Roman" w:cs="Times New Roman"/>
          <w:b/>
          <w:sz w:val="28"/>
          <w:szCs w:val="28"/>
        </w:rPr>
        <w:t>ПЕДАГОГИЧЕСКОЙ ПРАКТИК</w:t>
      </w:r>
      <w:r w:rsidR="0058681F">
        <w:rPr>
          <w:rFonts w:ascii="Times New Roman" w:hAnsi="Times New Roman" w:cs="Times New Roman"/>
          <w:b/>
          <w:sz w:val="28"/>
          <w:szCs w:val="28"/>
        </w:rPr>
        <w:t>Е</w:t>
      </w:r>
    </w:p>
    <w:p w:rsidR="00B403B7" w:rsidRPr="00B403B7" w:rsidRDefault="00B403B7" w:rsidP="001E3B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1E3B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81F" w:rsidRPr="0058681F" w:rsidRDefault="0058681F" w:rsidP="00586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81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403B7" w:rsidRPr="00B403B7" w:rsidRDefault="0058681F" w:rsidP="005868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81F">
        <w:rPr>
          <w:rFonts w:ascii="Times New Roman" w:hAnsi="Times New Roman" w:cs="Times New Roman"/>
          <w:sz w:val="28"/>
          <w:szCs w:val="28"/>
        </w:rPr>
        <w:t>2016</w:t>
      </w:r>
    </w:p>
    <w:p w:rsidR="00B403B7" w:rsidRP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B7" w:rsidRDefault="00B403B7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81F" w:rsidRDefault="0058681F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На основании установленных отчетных документов по педагогическ</w:t>
      </w:r>
      <w:r w:rsidR="0058681F">
        <w:rPr>
          <w:rFonts w:ascii="Times New Roman" w:hAnsi="Times New Roman" w:cs="Times New Roman"/>
          <w:sz w:val="24"/>
          <w:szCs w:val="24"/>
        </w:rPr>
        <w:t>ой</w:t>
      </w:r>
      <w:r w:rsidRPr="005271E2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58681F">
        <w:rPr>
          <w:rFonts w:ascii="Times New Roman" w:hAnsi="Times New Roman" w:cs="Times New Roman"/>
          <w:sz w:val="24"/>
          <w:szCs w:val="24"/>
        </w:rPr>
        <w:t>е</w:t>
      </w:r>
      <w:r w:rsidRPr="005271E2">
        <w:rPr>
          <w:rFonts w:ascii="Times New Roman" w:hAnsi="Times New Roman" w:cs="Times New Roman"/>
          <w:sz w:val="24"/>
          <w:szCs w:val="24"/>
        </w:rPr>
        <w:t xml:space="preserve"> ставится </w:t>
      </w:r>
      <w:r w:rsidR="0058681F">
        <w:rPr>
          <w:rFonts w:ascii="Times New Roman" w:hAnsi="Times New Roman" w:cs="Times New Roman"/>
          <w:sz w:val="24"/>
          <w:szCs w:val="24"/>
        </w:rPr>
        <w:t>оценка</w:t>
      </w:r>
      <w:r w:rsidRPr="00527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1E2">
        <w:rPr>
          <w:rFonts w:ascii="Times New Roman" w:hAnsi="Times New Roman" w:cs="Times New Roman"/>
          <w:sz w:val="24"/>
          <w:szCs w:val="24"/>
        </w:rPr>
        <w:t>Оценка по педагогической практике приравнивается к оценкам по теоретическому обучению и учитывается при подведении итогов общей успеваемости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1E2">
        <w:rPr>
          <w:rFonts w:ascii="Times New Roman" w:hAnsi="Times New Roman" w:cs="Times New Roman"/>
          <w:sz w:val="24"/>
          <w:szCs w:val="24"/>
        </w:rPr>
        <w:t>Студенты, не выполнившие программу педагогической практики по уважительной причине, направляются на практику вторично, в свободное от учебы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1E2">
        <w:rPr>
          <w:rFonts w:ascii="Times New Roman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задолженность.</w:t>
      </w:r>
      <w:r>
        <w:rPr>
          <w:rFonts w:ascii="Times New Roman" w:hAnsi="Times New Roman" w:cs="Times New Roman"/>
          <w:sz w:val="24"/>
          <w:szCs w:val="24"/>
        </w:rPr>
        <w:t xml:space="preserve"> Учебную литературу студент может самостоятельно изучить в библиотеке института или Электронной библиотеке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сотрудничестве. Заведующий кафедрой в соответствии с профилями обучения предлагает студентам необходимые материалы.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5271E2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E2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271E2">
        <w:rPr>
          <w:rFonts w:ascii="Times New Roman" w:hAnsi="Times New Roman" w:cs="Times New Roman"/>
          <w:b/>
          <w:sz w:val="24"/>
          <w:szCs w:val="24"/>
        </w:rPr>
        <w:t>о практике</w:t>
      </w: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на практику </w:t>
      </w:r>
      <w:r w:rsidRPr="001E3B0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E3B01" w:rsidRPr="005271E2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Дневник студента по педагогической практике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1E3B01" w:rsidRPr="005271E2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Отчет студента по педагогической практике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1E3B01" w:rsidRPr="005271E2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Отзыв руководителя по практике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План-конспект урока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1E3B01" w:rsidRPr="001E3B01" w:rsidRDefault="001E3B01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E2">
        <w:rPr>
          <w:rFonts w:ascii="Times New Roman" w:hAnsi="Times New Roman" w:cs="Times New Roman"/>
          <w:b/>
          <w:sz w:val="24"/>
          <w:szCs w:val="24"/>
        </w:rPr>
        <w:t>Структура и содержание п</w:t>
      </w:r>
      <w:r w:rsidR="00664205" w:rsidRPr="005271E2">
        <w:rPr>
          <w:rFonts w:ascii="Times New Roman" w:hAnsi="Times New Roman" w:cs="Times New Roman"/>
          <w:b/>
          <w:sz w:val="24"/>
          <w:szCs w:val="24"/>
        </w:rPr>
        <w:t>едагогическ</w:t>
      </w:r>
      <w:r w:rsidRPr="005271E2">
        <w:rPr>
          <w:rFonts w:ascii="Times New Roman" w:hAnsi="Times New Roman" w:cs="Times New Roman"/>
          <w:b/>
          <w:sz w:val="24"/>
          <w:szCs w:val="24"/>
        </w:rPr>
        <w:t>ой практики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 xml:space="preserve">Примерное планирование содержания деятельности </w:t>
      </w:r>
      <w:r w:rsidR="00D37388">
        <w:rPr>
          <w:rFonts w:ascii="Times New Roman" w:hAnsi="Times New Roman" w:cs="Times New Roman"/>
          <w:sz w:val="24"/>
          <w:szCs w:val="24"/>
        </w:rPr>
        <w:t>педагогической практики.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>1- неделя.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 xml:space="preserve">1. Студенты </w:t>
      </w:r>
      <w:r w:rsidR="00D37388">
        <w:rPr>
          <w:rFonts w:ascii="Times New Roman" w:hAnsi="Times New Roman" w:cs="Times New Roman"/>
          <w:sz w:val="24"/>
          <w:szCs w:val="24"/>
        </w:rPr>
        <w:t xml:space="preserve">очного обучения </w:t>
      </w:r>
      <w:r w:rsidRPr="000B5298">
        <w:rPr>
          <w:rFonts w:ascii="Times New Roman" w:hAnsi="Times New Roman" w:cs="Times New Roman"/>
          <w:sz w:val="24"/>
          <w:szCs w:val="24"/>
        </w:rPr>
        <w:t>обязаны работать в школе 6 часов ежедневно в соответствии с индивидуальным планом.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>2. Планы на весь период практики составляются практикантом совместно с методистом</w:t>
      </w:r>
      <w:r w:rsidR="00D37388">
        <w:rPr>
          <w:rFonts w:ascii="Times New Roman" w:hAnsi="Times New Roman" w:cs="Times New Roman"/>
          <w:sz w:val="24"/>
          <w:szCs w:val="24"/>
        </w:rPr>
        <w:t xml:space="preserve"> и</w:t>
      </w:r>
      <w:r w:rsidRPr="000B5298"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="00D37388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0B5298">
        <w:rPr>
          <w:rFonts w:ascii="Times New Roman" w:hAnsi="Times New Roman" w:cs="Times New Roman"/>
          <w:sz w:val="24"/>
          <w:szCs w:val="24"/>
        </w:rPr>
        <w:t>.</w:t>
      </w:r>
    </w:p>
    <w:p w:rsidR="000B5298" w:rsidRPr="000B5298" w:rsidRDefault="00D3738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. В течение первой недели студенты должны посещать по </w:t>
      </w:r>
      <w:r w:rsidR="00FC1334">
        <w:rPr>
          <w:rFonts w:ascii="Times New Roman" w:hAnsi="Times New Roman" w:cs="Times New Roman"/>
          <w:sz w:val="24"/>
          <w:szCs w:val="24"/>
        </w:rPr>
        <w:t>1</w:t>
      </w:r>
      <w:r w:rsidR="000B5298" w:rsidRPr="000B5298">
        <w:rPr>
          <w:rFonts w:ascii="Times New Roman" w:hAnsi="Times New Roman" w:cs="Times New Roman"/>
          <w:sz w:val="24"/>
          <w:szCs w:val="24"/>
        </w:rPr>
        <w:t>-</w:t>
      </w:r>
      <w:r w:rsidR="00FC1334">
        <w:rPr>
          <w:rFonts w:ascii="Times New Roman" w:hAnsi="Times New Roman" w:cs="Times New Roman"/>
          <w:sz w:val="24"/>
          <w:szCs w:val="24"/>
        </w:rPr>
        <w:t>2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 урока в день, независимо от того в какой параллели они будут давать свои уроки и тщательно их анализировать под руководством методиста</w:t>
      </w:r>
      <w:r>
        <w:rPr>
          <w:rFonts w:ascii="Times New Roman" w:hAnsi="Times New Roman" w:cs="Times New Roman"/>
          <w:sz w:val="24"/>
          <w:szCs w:val="24"/>
        </w:rPr>
        <w:t xml:space="preserve"> или учителя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298" w:rsidRPr="000B5298" w:rsidRDefault="00D3738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5298" w:rsidRPr="000B5298">
        <w:rPr>
          <w:rFonts w:ascii="Times New Roman" w:hAnsi="Times New Roman" w:cs="Times New Roman"/>
          <w:sz w:val="24"/>
          <w:szCs w:val="24"/>
        </w:rPr>
        <w:t>. Помимо уроков, студенты посещают классные часы, изучают план воспитательной работы классного руководителя.</w:t>
      </w:r>
      <w:r w:rsidRPr="00D37388">
        <w:rPr>
          <w:rFonts w:ascii="Times New Roman" w:hAnsi="Times New Roman" w:cs="Times New Roman"/>
          <w:sz w:val="24"/>
          <w:szCs w:val="24"/>
        </w:rPr>
        <w:t xml:space="preserve"> </w:t>
      </w:r>
      <w:r w:rsidRPr="000B5298">
        <w:rPr>
          <w:rFonts w:ascii="Times New Roman" w:hAnsi="Times New Roman" w:cs="Times New Roman"/>
          <w:sz w:val="24"/>
          <w:szCs w:val="24"/>
        </w:rPr>
        <w:t>Студенты проводят анализ общей деятельности на уроке согласно полученным результатам.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>2,3</w:t>
      </w:r>
      <w:r w:rsidR="00D82211" w:rsidRPr="007A5690">
        <w:rPr>
          <w:rFonts w:ascii="Times New Roman" w:hAnsi="Times New Roman" w:cs="Times New Roman"/>
          <w:sz w:val="24"/>
          <w:szCs w:val="24"/>
        </w:rPr>
        <w:t xml:space="preserve"> </w:t>
      </w:r>
      <w:r w:rsidRPr="000B5298">
        <w:rPr>
          <w:rFonts w:ascii="Times New Roman" w:hAnsi="Times New Roman" w:cs="Times New Roman"/>
          <w:sz w:val="24"/>
          <w:szCs w:val="24"/>
        </w:rPr>
        <w:t>недели.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 xml:space="preserve">1. Начиная со второй и в течение последующих недель, студенты проводят </w:t>
      </w:r>
      <w:proofErr w:type="spellStart"/>
      <w:r w:rsidRPr="000B5298">
        <w:rPr>
          <w:rFonts w:ascii="Times New Roman" w:hAnsi="Times New Roman" w:cs="Times New Roman"/>
          <w:sz w:val="24"/>
          <w:szCs w:val="24"/>
        </w:rPr>
        <w:t>взаимонаблюдения</w:t>
      </w:r>
      <w:proofErr w:type="spellEnd"/>
      <w:r w:rsidRPr="000B52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5298">
        <w:rPr>
          <w:rFonts w:ascii="Times New Roman" w:hAnsi="Times New Roman" w:cs="Times New Roman"/>
          <w:sz w:val="24"/>
          <w:szCs w:val="24"/>
        </w:rPr>
        <w:t>взаимоанализ</w:t>
      </w:r>
      <w:proofErr w:type="spellEnd"/>
      <w:r w:rsidRPr="000B5298">
        <w:rPr>
          <w:rFonts w:ascii="Times New Roman" w:hAnsi="Times New Roman" w:cs="Times New Roman"/>
          <w:sz w:val="24"/>
          <w:szCs w:val="24"/>
        </w:rPr>
        <w:t xml:space="preserve"> уроков своих </w:t>
      </w:r>
      <w:r w:rsidR="00D37388">
        <w:rPr>
          <w:rFonts w:ascii="Times New Roman" w:hAnsi="Times New Roman" w:cs="Times New Roman"/>
          <w:sz w:val="24"/>
          <w:szCs w:val="24"/>
        </w:rPr>
        <w:t>коллег</w:t>
      </w:r>
      <w:r w:rsidRPr="000B5298">
        <w:rPr>
          <w:rFonts w:ascii="Times New Roman" w:hAnsi="Times New Roman" w:cs="Times New Roman"/>
          <w:sz w:val="24"/>
          <w:szCs w:val="24"/>
        </w:rPr>
        <w:t xml:space="preserve"> с последующим обсуждением.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>2. В период педагогической практики студенты осваивают уроки разных типов и применяют различные виды наглядности, дидактический материал, технические средства обучения, формы проведения коллективно-творческой деятельности.</w:t>
      </w:r>
    </w:p>
    <w:p w:rsidR="000B5298" w:rsidRPr="000B5298" w:rsidRDefault="000B529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98">
        <w:rPr>
          <w:rFonts w:ascii="Times New Roman" w:hAnsi="Times New Roman" w:cs="Times New Roman"/>
          <w:sz w:val="24"/>
          <w:szCs w:val="24"/>
        </w:rPr>
        <w:t>3. В течение практики, студенты должны дать обязательных 6 уроков по</w:t>
      </w:r>
      <w:r w:rsidR="00D3738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B5298">
        <w:rPr>
          <w:rFonts w:ascii="Times New Roman" w:hAnsi="Times New Roman" w:cs="Times New Roman"/>
          <w:sz w:val="24"/>
          <w:szCs w:val="24"/>
        </w:rPr>
        <w:t xml:space="preserve">, один из них зачетный, разработать и провести </w:t>
      </w:r>
      <w:r w:rsidR="00D37388">
        <w:rPr>
          <w:rFonts w:ascii="Times New Roman" w:hAnsi="Times New Roman" w:cs="Times New Roman"/>
          <w:sz w:val="24"/>
          <w:szCs w:val="24"/>
        </w:rPr>
        <w:t>1 мероприятие</w:t>
      </w:r>
      <w:r w:rsidRPr="000B5298">
        <w:rPr>
          <w:rFonts w:ascii="Times New Roman" w:hAnsi="Times New Roman" w:cs="Times New Roman"/>
          <w:sz w:val="24"/>
          <w:szCs w:val="24"/>
        </w:rPr>
        <w:t>, согласно плану воспитательной работы.</w:t>
      </w:r>
    </w:p>
    <w:p w:rsidR="000B5298" w:rsidRPr="000B5298" w:rsidRDefault="00D37388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5298" w:rsidRPr="000B5298">
        <w:rPr>
          <w:rFonts w:ascii="Times New Roman" w:hAnsi="Times New Roman" w:cs="Times New Roman"/>
          <w:sz w:val="24"/>
          <w:szCs w:val="24"/>
        </w:rPr>
        <w:t>.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 изучают школьные учебники и пособия к ним, школьную документацию.</w:t>
      </w:r>
    </w:p>
    <w:p w:rsidR="00D82211" w:rsidRPr="00D82211" w:rsidRDefault="00D82211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11">
        <w:rPr>
          <w:rFonts w:ascii="Times New Roman" w:hAnsi="Times New Roman" w:cs="Times New Roman"/>
          <w:sz w:val="24"/>
          <w:szCs w:val="24"/>
        </w:rPr>
        <w:t>4 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2211">
        <w:rPr>
          <w:rFonts w:ascii="Times New Roman" w:hAnsi="Times New Roman" w:cs="Times New Roman"/>
          <w:sz w:val="24"/>
          <w:szCs w:val="24"/>
        </w:rPr>
        <w:t>.</w:t>
      </w:r>
    </w:p>
    <w:p w:rsidR="000B5298" w:rsidRPr="000B5298" w:rsidRDefault="00D82211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5298" w:rsidRPr="000B5298">
        <w:rPr>
          <w:rFonts w:ascii="Times New Roman" w:hAnsi="Times New Roman" w:cs="Times New Roman"/>
          <w:sz w:val="24"/>
          <w:szCs w:val="24"/>
        </w:rPr>
        <w:t>. По</w:t>
      </w:r>
      <w:r w:rsidR="00D37388">
        <w:rPr>
          <w:rFonts w:ascii="Times New Roman" w:hAnsi="Times New Roman" w:cs="Times New Roman"/>
          <w:sz w:val="24"/>
          <w:szCs w:val="24"/>
        </w:rPr>
        <w:t xml:space="preserve"> итогам практики студент готовит 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37388">
        <w:rPr>
          <w:rFonts w:ascii="Times New Roman" w:hAnsi="Times New Roman" w:cs="Times New Roman"/>
          <w:sz w:val="24"/>
          <w:szCs w:val="24"/>
        </w:rPr>
        <w:t xml:space="preserve">с </w:t>
      </w:r>
      <w:r w:rsidR="000B5298" w:rsidRPr="000B5298">
        <w:rPr>
          <w:rFonts w:ascii="Times New Roman" w:hAnsi="Times New Roman" w:cs="Times New Roman"/>
          <w:sz w:val="24"/>
          <w:szCs w:val="24"/>
        </w:rPr>
        <w:t>самоанализ</w:t>
      </w:r>
      <w:r w:rsidR="00D37388">
        <w:rPr>
          <w:rFonts w:ascii="Times New Roman" w:hAnsi="Times New Roman" w:cs="Times New Roman"/>
          <w:sz w:val="24"/>
          <w:szCs w:val="24"/>
        </w:rPr>
        <w:t>ом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 собственной деятельности.</w:t>
      </w:r>
    </w:p>
    <w:p w:rsidR="000B5298" w:rsidRPr="000B5298" w:rsidRDefault="00D82211" w:rsidP="000B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D37388">
        <w:rPr>
          <w:rFonts w:ascii="Times New Roman" w:hAnsi="Times New Roman" w:cs="Times New Roman"/>
          <w:sz w:val="24"/>
          <w:szCs w:val="24"/>
        </w:rPr>
        <w:t>педагогической практики</w:t>
      </w:r>
      <w:r w:rsidR="000B5298" w:rsidRPr="000B5298">
        <w:rPr>
          <w:rFonts w:ascii="Times New Roman" w:hAnsi="Times New Roman" w:cs="Times New Roman"/>
          <w:sz w:val="24"/>
          <w:szCs w:val="24"/>
        </w:rPr>
        <w:t xml:space="preserve"> студенты сдают отчетную документацию согласно представленным образцам.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lastRenderedPageBreak/>
        <w:t>Уточнение базовых учебных заведений и распределение студентов на базы практик. Знакомство с руководителями и методистами практики, сообщение студентам заданий по практике, выдача отчетных документов, знакомство с условиями педпрактики, сообщение режима работы школ – баз практики.</w:t>
      </w:r>
    </w:p>
    <w:p w:rsidR="00E46764" w:rsidRPr="005271E2" w:rsidRDefault="00027146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Выбор места практики, закрепление за руководителем</w:t>
      </w:r>
      <w:r w:rsidR="003C5FC0">
        <w:rPr>
          <w:rFonts w:ascii="Times New Roman" w:hAnsi="Times New Roman" w:cs="Times New Roman"/>
          <w:sz w:val="24"/>
          <w:szCs w:val="24"/>
        </w:rPr>
        <w:t>.</w:t>
      </w:r>
      <w:r w:rsidRPr="005271E2">
        <w:rPr>
          <w:rFonts w:ascii="Times New Roman" w:hAnsi="Times New Roman" w:cs="Times New Roman"/>
          <w:sz w:val="24"/>
          <w:szCs w:val="24"/>
        </w:rPr>
        <w:t xml:space="preserve"> </w:t>
      </w:r>
      <w:r w:rsidR="00E46764" w:rsidRPr="005271E2">
        <w:rPr>
          <w:rFonts w:ascii="Times New Roman" w:hAnsi="Times New Roman" w:cs="Times New Roman"/>
          <w:sz w:val="24"/>
          <w:szCs w:val="24"/>
        </w:rPr>
        <w:t>Встреча с руководителями, учителями и администрацией в школе</w:t>
      </w:r>
      <w:r w:rsidR="003C5FC0">
        <w:rPr>
          <w:rFonts w:ascii="Times New Roman" w:hAnsi="Times New Roman" w:cs="Times New Roman"/>
          <w:sz w:val="24"/>
          <w:szCs w:val="24"/>
        </w:rPr>
        <w:t>,</w:t>
      </w:r>
      <w:r w:rsidR="003C5FC0" w:rsidRPr="003C5FC0">
        <w:rPr>
          <w:rFonts w:ascii="Times New Roman" w:hAnsi="Times New Roman" w:cs="Times New Roman"/>
          <w:sz w:val="24"/>
          <w:szCs w:val="24"/>
        </w:rPr>
        <w:t xml:space="preserve"> </w:t>
      </w:r>
      <w:r w:rsidR="003C5FC0" w:rsidRPr="005271E2">
        <w:rPr>
          <w:rFonts w:ascii="Times New Roman" w:hAnsi="Times New Roman" w:cs="Times New Roman"/>
          <w:sz w:val="24"/>
          <w:szCs w:val="24"/>
        </w:rPr>
        <w:t>учителем-предметником, классом.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Подготовка отчетных документов, распоряжения по практике, выход в школы со студентами.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Основной этап:</w:t>
      </w:r>
    </w:p>
    <w:p w:rsidR="00E46764" w:rsidRPr="005271E2" w:rsidRDefault="00FF5A09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46764" w:rsidRPr="005271E2">
        <w:rPr>
          <w:rFonts w:ascii="Times New Roman" w:hAnsi="Times New Roman" w:cs="Times New Roman"/>
          <w:sz w:val="24"/>
          <w:szCs w:val="24"/>
        </w:rPr>
        <w:t>ктивная практика (весь период практики) – разработка, проведение и последующий анализ уроков.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Знакомство с календарно-тематическим планированием по предмету, знакомство с классом.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Разработка, проведение и последующий анализ уроков.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Посещение и обсуждение (анализ) уроков студентов, консультирование.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Аналитический этап:</w:t>
      </w:r>
    </w:p>
    <w:p w:rsidR="006A6235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Обработка и анализ полученной информации, систематизация материала по практике, подготовка отчетности по практике (конспекты уроков), оформление дневника, составление отчета, подготовка устного отчета для обсуждения с руководителем.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Проверка отчетных документов по практике, анализ итогов педагогической практики студенто</w:t>
      </w:r>
      <w:r w:rsidR="00B95C16">
        <w:rPr>
          <w:rFonts w:ascii="Times New Roman" w:hAnsi="Times New Roman" w:cs="Times New Roman"/>
          <w:sz w:val="24"/>
          <w:szCs w:val="24"/>
        </w:rPr>
        <w:t>м</w:t>
      </w:r>
      <w:r w:rsidRPr="005271E2">
        <w:rPr>
          <w:rFonts w:ascii="Times New Roman" w:hAnsi="Times New Roman" w:cs="Times New Roman"/>
          <w:sz w:val="24"/>
          <w:szCs w:val="24"/>
        </w:rPr>
        <w:t>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Отчетный этап:</w:t>
      </w:r>
    </w:p>
    <w:p w:rsidR="003C5FC0" w:rsidRPr="005271E2" w:rsidRDefault="003C5FC0" w:rsidP="003C5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Подготовка отчета по итогам педагогической практики.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Представление отчета, обсуждение отчетов однокурсников.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Обсуждение отчетов, выставление оценки за практику.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Заполняется ведомость по педагогической практике и зачетные книжки студентов.</w:t>
      </w:r>
    </w:p>
    <w:p w:rsidR="00B403B7" w:rsidRDefault="00B403B7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64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E2">
        <w:rPr>
          <w:rFonts w:ascii="Times New Roman" w:hAnsi="Times New Roman" w:cs="Times New Roman"/>
          <w:b/>
          <w:sz w:val="24"/>
          <w:szCs w:val="24"/>
        </w:rPr>
        <w:t>Учебная литература и другие информационные источники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а) основная учебная литература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1. Педагогическая практика бакалавра профессионального обучения [Электронный ресурс]: учебное пособие/ Е.А.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[и др.].— Электрон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>екстовые данные.— Оренбург: Оренбургский государственный университет, ЭБС АСВ, 2013.— 166 c.— Режим доступа: http://www.iprbookshop.ru/30072.— ЭБС «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>».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Лапп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Е.А. Учебно-научная и научно-исследовательская деятельность бакалавра [Электронный ресурс]: учебное пособие/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Лапп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Е.А.— Электрон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>екстовые данные.— Саратов: Вузовское образование, 2013.— 111 c.— Режим доступа: http://www.iprbookshop.ru/12718.— ЭБС «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>».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Н.И. Как спроектировать, провести и оценить учебное занятие [Электронный ресурс]: учебно-методическое пособие для аспирантов/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Н.И., Макаренко О.В.— Электрон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>екстовые данные.— Новосибирск: Новосибирский государственный технический университет, 2012.— 63 c.— Режим доступа: http://www.iprbookshop.ru/44782.— ЭБС «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>»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Цветков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1E3B01">
        <w:rPr>
          <w:rFonts w:ascii="Times New Roman" w:hAnsi="Times New Roman" w:cs="Times New Roman"/>
          <w:sz w:val="24"/>
          <w:szCs w:val="24"/>
        </w:rPr>
        <w:t>. Психология конфликта. От теории к практике [Электронный ресурс]: учебное пособие/ Цветков В.Л.— Электрон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>екстовые данные.— М.: ЮНИТИ-ДАНА, 2013.— 183 с.— Режим доступа: http://www.iprbookshop.ru/15452.— ЭБС «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>».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Н.И. Проектируем образовательный процесс по учебной дисциплине в условиях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подхода [Электронный ресурс]: учебное пособие/ 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 xml:space="preserve"> Н.И., Макаренко О.В.— Электрон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E3B01">
        <w:rPr>
          <w:rFonts w:ascii="Times New Roman" w:hAnsi="Times New Roman" w:cs="Times New Roman"/>
          <w:sz w:val="24"/>
          <w:szCs w:val="24"/>
        </w:rPr>
        <w:t>екстовые данные.— Новосибирск: Новосибирский государственный технический университет, 2013.— 131 c.— Режим доступа: http://www.iprbookshop.ru/44837.— ЭБС «</w:t>
      </w:r>
      <w:proofErr w:type="spellStart"/>
      <w:r w:rsidRPr="001E3B0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E3B01">
        <w:rPr>
          <w:rFonts w:ascii="Times New Roman" w:hAnsi="Times New Roman" w:cs="Times New Roman"/>
          <w:sz w:val="24"/>
          <w:szCs w:val="24"/>
        </w:rPr>
        <w:t>».</w:t>
      </w:r>
    </w:p>
    <w:p w:rsidR="00D37388" w:rsidRDefault="00D3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81F" w:rsidRDefault="0058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Pr="001E3B01" w:rsidRDefault="00543147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0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E3B01" w:rsidRP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P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01">
        <w:rPr>
          <w:rFonts w:ascii="Times New Roman" w:hAnsi="Times New Roman" w:cs="Times New Roman"/>
          <w:b/>
          <w:sz w:val="24"/>
          <w:szCs w:val="24"/>
        </w:rPr>
        <w:t>НАПРАВЛЕНИЕ НА ПРАКТИКУ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ФИО студента _______________________________________________________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курс, группа ______________________________________________________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</w:t>
      </w:r>
    </w:p>
    <w:p w:rsidR="001E3B01" w:rsidRPr="00FC1334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FC1334">
        <w:rPr>
          <w:rFonts w:ascii="Times New Roman" w:hAnsi="Times New Roman" w:cs="Times New Roman"/>
          <w:sz w:val="20"/>
          <w:szCs w:val="20"/>
        </w:rPr>
        <w:t xml:space="preserve">            (наименование организации, предприятия)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Дата начала прохождения практики 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Дата окончания прохождения практики 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Руководитель практики от института 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(должность)</w:t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Руководитель практики от организации_________________________________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</w:r>
      <w:r w:rsidRPr="001E3B01">
        <w:rPr>
          <w:rFonts w:ascii="Times New Roman" w:hAnsi="Times New Roman" w:cs="Times New Roman"/>
          <w:sz w:val="24"/>
          <w:szCs w:val="24"/>
        </w:rPr>
        <w:tab/>
        <w:t xml:space="preserve">            (подпись)       </w:t>
      </w: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E3B01" w:rsidRPr="001E3B01" w:rsidRDefault="001E3B01" w:rsidP="001E3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B01">
        <w:rPr>
          <w:rFonts w:ascii="Times New Roman" w:hAnsi="Times New Roman" w:cs="Times New Roman"/>
          <w:sz w:val="24"/>
          <w:szCs w:val="24"/>
        </w:rPr>
        <w:t>201_г.</w:t>
      </w:r>
    </w:p>
    <w:p w:rsidR="001E3B01" w:rsidRPr="001E3B01" w:rsidRDefault="001E3B01" w:rsidP="001E3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B01" w:rsidRPr="001E3B01" w:rsidRDefault="001E3B01" w:rsidP="001E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34" w:rsidRDefault="00FC1334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01" w:rsidRPr="00543147" w:rsidRDefault="001E3B01" w:rsidP="0054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147" w:rsidRPr="008108BE" w:rsidRDefault="00543147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543147" w:rsidRPr="008108BE" w:rsidRDefault="004D7C27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«ИНСТИТУТ ДИЗАЙНА, ПРИКЛАДНОГО</w:t>
      </w:r>
      <w:r w:rsidR="00543147"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r w:rsidR="00543147"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ГУМАНИТАРНОГО ОБРАЗОВАНИЯ»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8108BE" w:rsidRDefault="008108BE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ДНЕВНИК ПРОХОЖДЕНИЯ </w:t>
      </w:r>
      <w:r w:rsidR="00810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ПЕДАГОГИЧЕСКОЙ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ПРАКТИКИ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подготовки________________________________________________</w:t>
      </w:r>
    </w:p>
    <w:p w:rsidR="00543147" w:rsidRPr="00543147" w:rsidRDefault="00543147" w:rsidP="00543147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________________________________________</w:t>
      </w: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961"/>
        <w:gridCol w:w="1843"/>
      </w:tblGrid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Дата/время</w:t>
            </w:r>
          </w:p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начала-окончания выполнения 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выполняемых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Замечания руководителя</w:t>
            </w:r>
          </w:p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практики</w:t>
            </w: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Выполнение работ, перечисленных в дневнике, с общей оценкой практики студента-практиканта «________________» удостоверяю.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Руководитель практики                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организации, предприятия                                       (подпись)                                                   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(занимаемая должность, ФИО)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3A5" w:rsidRDefault="00C7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3A5" w:rsidRDefault="00C7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3A5" w:rsidRDefault="00C7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E3" w:rsidRDefault="009273E3" w:rsidP="00543147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3147" w:rsidRPr="008108BE" w:rsidRDefault="00543147" w:rsidP="00543147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НЕГОСУДАРСТВЕННОЕ ОБРАЗОВАТЕЛЬНОЕ УЧРЕЖДЕНИЕ ВЫСШЕГО ПРОФЕССИОНАЛЬНОГО ОБРАЗОВАНИЯ </w:t>
      </w:r>
    </w:p>
    <w:p w:rsidR="00543147" w:rsidRPr="008108BE" w:rsidRDefault="004D7C27" w:rsidP="00543147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«ИНСТИТУТ ДИЗАЙНА, ПРИКЛАДНОГО</w:t>
      </w:r>
      <w:r w:rsidR="00543147"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r w:rsidR="00543147"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ГУМАНИТАРНОГО ОБРАЗОВАНИЯ» </w:t>
      </w:r>
    </w:p>
    <w:p w:rsid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08BE" w:rsidRPr="00543147" w:rsidRDefault="008108BE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ОТЧЕТ 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 ПРОХОЖДЕНИИ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108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ПЕДАГОГИЧЕСКОЙ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ПРАКТИКИ 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________________________________________________</w:t>
      </w:r>
    </w:p>
    <w:p w:rsidR="00543147" w:rsidRPr="00543147" w:rsidRDefault="00543147" w:rsidP="00543147">
      <w:pPr>
        <w:tabs>
          <w:tab w:val="left" w:leader="underscore" w:pos="261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2466"/>
        <w:gridCol w:w="2176"/>
        <w:gridCol w:w="3436"/>
      </w:tblGrid>
      <w:tr w:rsidR="00543147" w:rsidRPr="00543147" w:rsidTr="00B43C81">
        <w:tc>
          <w:tcPr>
            <w:tcW w:w="2235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выполнил</w:t>
            </w:r>
          </w:p>
        </w:tc>
        <w:tc>
          <w:tcPr>
            <w:tcW w:w="2550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(группа)</w:t>
            </w:r>
          </w:p>
        </w:tc>
        <w:tc>
          <w:tcPr>
            <w:tcW w:w="1595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3191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902"/>
        <w:gridCol w:w="1806"/>
        <w:gridCol w:w="1806"/>
        <w:gridCol w:w="2176"/>
      </w:tblGrid>
      <w:tr w:rsidR="00543147" w:rsidRPr="00543147" w:rsidTr="00B43C81"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практики от Института</w:t>
            </w:r>
          </w:p>
        </w:tc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(должность)</w:t>
            </w:r>
          </w:p>
        </w:tc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(оценка)</w:t>
            </w:r>
          </w:p>
        </w:tc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1915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 </w:t>
            </w: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08BE" w:rsidRDefault="008108BE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Санкт-Петербург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201_г.</w:t>
      </w:r>
    </w:p>
    <w:p w:rsidR="008108BE" w:rsidRDefault="008108BE" w:rsidP="009273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BE" w:rsidRDefault="008108BE" w:rsidP="009273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Pr="008108BE" w:rsidRDefault="00543147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НЕГОСУДАРСТВЕННОЕ ОБРАЗОВАТЕЛЬНОЕ УЧРЕЖДЕНИЕ ВЫСШЕГО ПРОФЕССИОНАЛЬНОГО ОБРАЗОВАНИЯ </w:t>
      </w:r>
    </w:p>
    <w:p w:rsidR="00543147" w:rsidRPr="008108BE" w:rsidRDefault="004D7C27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«ИНСТИТУТ ДИЗАЙНА, ПРИКЛАДНОГО</w:t>
      </w:r>
      <w:r w:rsidR="00543147"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r w:rsidR="00543147" w:rsidRPr="008108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ГУМАНИТАРНОГО ОБРАЗОВАНИЯ» </w:t>
      </w:r>
    </w:p>
    <w:p w:rsidR="00543147" w:rsidRPr="008108BE" w:rsidRDefault="00543147" w:rsidP="005431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ОТЗЫВ О ПРОХОЖДЕНИИ </w:t>
      </w:r>
      <w:r w:rsidR="00810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ПЕДАГОГИЧЕСК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ОЙ ПРАКТИКИ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</w:t>
      </w:r>
    </w:p>
    <w:p w:rsidR="00543147" w:rsidRPr="00543147" w:rsidRDefault="00543147" w:rsidP="00543147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</w:t>
      </w: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теоретических знаний и практических умений практиканта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уровня </w:t>
      </w:r>
      <w:proofErr w:type="spellStart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профессиональных и общекультурных компетенций практиканта: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945"/>
        <w:gridCol w:w="1985"/>
      </w:tblGrid>
      <w:tr w:rsidR="00543147" w:rsidRPr="00543147" w:rsidTr="00B43C8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уровня компетенций</w:t>
            </w:r>
          </w:p>
        </w:tc>
      </w:tr>
      <w:tr w:rsidR="00543147" w:rsidRPr="00543147" w:rsidTr="00B43C8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rPr>
          <w:trHeight w:val="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деловой активности и производственной дисциплины практиканта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43147" w:rsidRPr="00FF5A09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выполнения программы практики</w:t>
      </w:r>
      <w:r w:rsidR="00D9100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практики       _________________        _____________________</w:t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(оценка)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>(подпись)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(ученое звание, ученая степень, должность, Ф.И.О)</w:t>
      </w:r>
    </w:p>
    <w:p w:rsidR="00543147" w:rsidRDefault="00543147" w:rsidP="00543147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8108BE" w:rsidRDefault="008108BE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08BE" w:rsidRDefault="008108BE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E7318" w:rsidRPr="008108BE" w:rsidRDefault="00FE7318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18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по специальности 44.03.01. Педагогическое образование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или по специальности 51.03.01. Культурология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 xml:space="preserve">Класс: 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 xml:space="preserve">Тема занятия: </w:t>
      </w: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 xml:space="preserve">Тип занятия: 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Методы: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 xml:space="preserve">Цель занятия: </w:t>
      </w: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Задачи занятия:</w:t>
      </w:r>
    </w:p>
    <w:p w:rsidR="004743E9" w:rsidRPr="00FE7318" w:rsidRDefault="004743E9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743E9" w:rsidRDefault="004743E9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8BE" w:rsidRDefault="008108BE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18">
        <w:rPr>
          <w:rFonts w:ascii="Times New Roman" w:hAnsi="Times New Roman" w:cs="Times New Roman"/>
          <w:b/>
          <w:sz w:val="24"/>
          <w:szCs w:val="24"/>
        </w:rPr>
        <w:t>План проведения занятия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1.</w:t>
      </w:r>
      <w:r w:rsidRPr="00FE7318">
        <w:rPr>
          <w:rFonts w:ascii="Times New Roman" w:hAnsi="Times New Roman" w:cs="Times New Roman"/>
          <w:sz w:val="24"/>
          <w:szCs w:val="24"/>
        </w:rPr>
        <w:tab/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318">
        <w:rPr>
          <w:rFonts w:ascii="Times New Roman" w:hAnsi="Times New Roman" w:cs="Times New Roman"/>
          <w:sz w:val="24"/>
          <w:szCs w:val="24"/>
        </w:rPr>
        <w:t>мин.);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2.</w:t>
      </w:r>
      <w:r w:rsidRPr="00FE7318">
        <w:rPr>
          <w:rFonts w:ascii="Times New Roman" w:hAnsi="Times New Roman" w:cs="Times New Roman"/>
          <w:sz w:val="24"/>
          <w:szCs w:val="24"/>
        </w:rPr>
        <w:tab/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3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7318">
        <w:rPr>
          <w:rFonts w:ascii="Times New Roman" w:hAnsi="Times New Roman" w:cs="Times New Roman"/>
          <w:sz w:val="24"/>
          <w:szCs w:val="24"/>
        </w:rPr>
        <w:t>мин.);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3.</w:t>
      </w:r>
      <w:r w:rsidRPr="00FE7318">
        <w:rPr>
          <w:rFonts w:ascii="Times New Roman" w:hAnsi="Times New Roman" w:cs="Times New Roman"/>
          <w:sz w:val="24"/>
          <w:szCs w:val="24"/>
        </w:rPr>
        <w:tab/>
        <w:t>Закрепление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E7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7318">
        <w:rPr>
          <w:rFonts w:ascii="Times New Roman" w:hAnsi="Times New Roman" w:cs="Times New Roman"/>
          <w:sz w:val="24"/>
          <w:szCs w:val="24"/>
        </w:rPr>
        <w:t>мин);</w:t>
      </w:r>
    </w:p>
    <w:p w:rsidR="00FE7318" w:rsidRP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FE7318">
        <w:rPr>
          <w:rFonts w:ascii="Times New Roman" w:hAnsi="Times New Roman" w:cs="Times New Roman"/>
          <w:sz w:val="24"/>
          <w:szCs w:val="24"/>
        </w:rPr>
        <w:t>4.</w:t>
      </w:r>
      <w:r w:rsidRPr="00FE7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FE7318">
        <w:rPr>
          <w:rFonts w:ascii="Times New Roman" w:hAnsi="Times New Roman" w:cs="Times New Roman"/>
          <w:sz w:val="24"/>
          <w:szCs w:val="24"/>
        </w:rPr>
        <w:t>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E7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7318">
        <w:rPr>
          <w:rFonts w:ascii="Times New Roman" w:hAnsi="Times New Roman" w:cs="Times New Roman"/>
          <w:sz w:val="24"/>
          <w:szCs w:val="24"/>
        </w:rPr>
        <w:t>мин)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b/>
          <w:sz w:val="24"/>
          <w:szCs w:val="24"/>
        </w:rPr>
      </w:pPr>
    </w:p>
    <w:p w:rsidR="00FE7318" w:rsidRDefault="00FE7318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b/>
          <w:sz w:val="24"/>
          <w:szCs w:val="24"/>
        </w:rPr>
      </w:pPr>
      <w:r w:rsidRPr="00FE731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108BE" w:rsidRDefault="008108BE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8108BE">
        <w:rPr>
          <w:rFonts w:ascii="Times New Roman" w:hAnsi="Times New Roman" w:cs="Times New Roman"/>
          <w:sz w:val="24"/>
          <w:szCs w:val="24"/>
        </w:rPr>
        <w:t>Здравствуйте!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04816" w:rsidRDefault="00C04816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урока…..</w:t>
      </w:r>
    </w:p>
    <w:p w:rsidR="00C04816" w:rsidRDefault="00C04816" w:rsidP="00FE7318">
      <w:pPr>
        <w:widowControl w:val="0"/>
        <w:suppressAutoHyphens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sectPr w:rsidR="00C048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1" w:rsidRDefault="00FC1261" w:rsidP="00531156">
      <w:pPr>
        <w:spacing w:after="0" w:line="240" w:lineRule="auto"/>
      </w:pPr>
      <w:r>
        <w:separator/>
      </w:r>
    </w:p>
  </w:endnote>
  <w:endnote w:type="continuationSeparator" w:id="0">
    <w:p w:rsidR="00FC1261" w:rsidRDefault="00FC1261" w:rsidP="005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91323"/>
      <w:docPartObj>
        <w:docPartGallery w:val="Page Numbers (Bottom of Page)"/>
        <w:docPartUnique/>
      </w:docPartObj>
    </w:sdtPr>
    <w:sdtEndPr/>
    <w:sdtContent>
      <w:p w:rsidR="00531156" w:rsidRDefault="00531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8F">
          <w:rPr>
            <w:noProof/>
          </w:rPr>
          <w:t>2</w:t>
        </w:r>
        <w:r>
          <w:fldChar w:fldCharType="end"/>
        </w:r>
      </w:p>
    </w:sdtContent>
  </w:sdt>
  <w:p w:rsidR="00531156" w:rsidRDefault="00531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1" w:rsidRDefault="00FC1261" w:rsidP="00531156">
      <w:pPr>
        <w:spacing w:after="0" w:line="240" w:lineRule="auto"/>
      </w:pPr>
      <w:r>
        <w:separator/>
      </w:r>
    </w:p>
  </w:footnote>
  <w:footnote w:type="continuationSeparator" w:id="0">
    <w:p w:rsidR="00FC1261" w:rsidRDefault="00FC1261" w:rsidP="0053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0"/>
    <w:rsid w:val="00027146"/>
    <w:rsid w:val="00043064"/>
    <w:rsid w:val="000B5298"/>
    <w:rsid w:val="00142C8C"/>
    <w:rsid w:val="001960CE"/>
    <w:rsid w:val="001A0622"/>
    <w:rsid w:val="001A6270"/>
    <w:rsid w:val="001E3B01"/>
    <w:rsid w:val="0022141E"/>
    <w:rsid w:val="00222F2C"/>
    <w:rsid w:val="00253767"/>
    <w:rsid w:val="00253F93"/>
    <w:rsid w:val="00273C44"/>
    <w:rsid w:val="002745F4"/>
    <w:rsid w:val="002C0E83"/>
    <w:rsid w:val="002F4F30"/>
    <w:rsid w:val="00350D32"/>
    <w:rsid w:val="003C0941"/>
    <w:rsid w:val="003C5FC0"/>
    <w:rsid w:val="003E3267"/>
    <w:rsid w:val="003E61E6"/>
    <w:rsid w:val="004121A5"/>
    <w:rsid w:val="0046269B"/>
    <w:rsid w:val="00463D32"/>
    <w:rsid w:val="004743E9"/>
    <w:rsid w:val="004B6752"/>
    <w:rsid w:val="004B79E3"/>
    <w:rsid w:val="004D7C27"/>
    <w:rsid w:val="004F11F0"/>
    <w:rsid w:val="0051003B"/>
    <w:rsid w:val="005271E2"/>
    <w:rsid w:val="00531156"/>
    <w:rsid w:val="00543147"/>
    <w:rsid w:val="0058681F"/>
    <w:rsid w:val="005A3FCA"/>
    <w:rsid w:val="005B4888"/>
    <w:rsid w:val="00664205"/>
    <w:rsid w:val="006A6235"/>
    <w:rsid w:val="006D6171"/>
    <w:rsid w:val="006F7CD4"/>
    <w:rsid w:val="00720C05"/>
    <w:rsid w:val="007523BC"/>
    <w:rsid w:val="007577DD"/>
    <w:rsid w:val="007A5690"/>
    <w:rsid w:val="007A6949"/>
    <w:rsid w:val="008014E7"/>
    <w:rsid w:val="008108BE"/>
    <w:rsid w:val="008A46BA"/>
    <w:rsid w:val="008B0D85"/>
    <w:rsid w:val="009273E3"/>
    <w:rsid w:val="0093798F"/>
    <w:rsid w:val="00976762"/>
    <w:rsid w:val="00A02D8B"/>
    <w:rsid w:val="00A33CB7"/>
    <w:rsid w:val="00A43C6C"/>
    <w:rsid w:val="00A62410"/>
    <w:rsid w:val="00AA2FFC"/>
    <w:rsid w:val="00AB537E"/>
    <w:rsid w:val="00AD25BA"/>
    <w:rsid w:val="00AD67D3"/>
    <w:rsid w:val="00AF49CA"/>
    <w:rsid w:val="00B403B7"/>
    <w:rsid w:val="00B95C16"/>
    <w:rsid w:val="00BC6B11"/>
    <w:rsid w:val="00BD00DB"/>
    <w:rsid w:val="00C04816"/>
    <w:rsid w:val="00C22FBB"/>
    <w:rsid w:val="00C6104F"/>
    <w:rsid w:val="00C703A5"/>
    <w:rsid w:val="00C72459"/>
    <w:rsid w:val="00CB4E75"/>
    <w:rsid w:val="00CB717E"/>
    <w:rsid w:val="00CC6A2B"/>
    <w:rsid w:val="00D139B6"/>
    <w:rsid w:val="00D30E85"/>
    <w:rsid w:val="00D31B36"/>
    <w:rsid w:val="00D37388"/>
    <w:rsid w:val="00D4318A"/>
    <w:rsid w:val="00D7609A"/>
    <w:rsid w:val="00D82211"/>
    <w:rsid w:val="00D9100B"/>
    <w:rsid w:val="00DD340E"/>
    <w:rsid w:val="00E20BE1"/>
    <w:rsid w:val="00E20E00"/>
    <w:rsid w:val="00E259EE"/>
    <w:rsid w:val="00E46764"/>
    <w:rsid w:val="00E87F8B"/>
    <w:rsid w:val="00F601DB"/>
    <w:rsid w:val="00FC1261"/>
    <w:rsid w:val="00FC1334"/>
    <w:rsid w:val="00FE7318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56"/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56"/>
  </w:style>
  <w:style w:type="table" w:styleId="a8">
    <w:name w:val="Table Grid"/>
    <w:basedOn w:val="a1"/>
    <w:uiPriority w:val="59"/>
    <w:rsid w:val="003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56"/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56"/>
  </w:style>
  <w:style w:type="table" w:styleId="a8">
    <w:name w:val="Table Grid"/>
    <w:basedOn w:val="a1"/>
    <w:uiPriority w:val="59"/>
    <w:rsid w:val="003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2016-07-27T10:36:00Z</cp:lastPrinted>
  <dcterms:created xsi:type="dcterms:W3CDTF">2016-06-02T10:00:00Z</dcterms:created>
  <dcterms:modified xsi:type="dcterms:W3CDTF">2017-03-03T13:51:00Z</dcterms:modified>
</cp:coreProperties>
</file>