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5" w:rsidRPr="00664205" w:rsidRDefault="00664205" w:rsidP="00E20BE1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НЕГОСУДАРСТВЕННОЕ ОБРАЗОВАТЕЛЬНОЕ УЧРЕЖДЕНИЕ ВЫСШЕГО ПРОФЕССИОНАЛЬНОГО ОБРАЗОВАНИЯ </w:t>
      </w:r>
    </w:p>
    <w:p w:rsidR="00664205" w:rsidRPr="00664205" w:rsidRDefault="00664205" w:rsidP="00E20BE1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«ИНСТИТУТ ДИЗАЙНА, ПРИКЛАДН</w:t>
      </w:r>
      <w:r w:rsidR="00B90A78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ИСКУССТВ</w:t>
      </w:r>
      <w:r w:rsidR="00B90A78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ГУМАНИТАРНОГО ОБРАЗОВАНИЯ» </w:t>
      </w:r>
    </w:p>
    <w:p w:rsidR="00664205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P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«Утверждаю»</w:t>
      </w:r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Ректор ___________</w:t>
      </w:r>
      <w:proofErr w:type="spellStart"/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Н.Ф.Бударин</w:t>
      </w:r>
      <w:proofErr w:type="spellEnd"/>
    </w:p>
    <w:p w:rsidR="00664205" w:rsidRPr="00664205" w:rsidRDefault="00664205" w:rsidP="00E20BE1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«_______»______________20    г.</w:t>
      </w:r>
    </w:p>
    <w:p w:rsidR="00664205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BE1" w:rsidRPr="00E20BE1" w:rsidRDefault="00E20BE1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205" w:rsidRPr="00E20BE1" w:rsidRDefault="00664205" w:rsidP="00E20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7C4" w:rsidRPr="00E137C4" w:rsidRDefault="00E137C4" w:rsidP="00E137C4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  <w:r w:rsidRPr="00E137C4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ТРЕБОВАНИЯ К ОФОРМЛЕНИЮ ДОКУМЕНТОВ</w:t>
      </w:r>
    </w:p>
    <w:p w:rsidR="00E137C4" w:rsidRDefault="00E137C4" w:rsidP="00E137C4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  <w:r w:rsidRPr="00E137C4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ПРОИЗВОДСТВЕННОЙ</w:t>
      </w:r>
      <w:r w:rsidRPr="00E137C4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137C4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ПРАКТИКЕ</w:t>
      </w:r>
      <w:r w:rsidRPr="00E137C4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20BE1" w:rsidRDefault="00E20BE1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137C4" w:rsidRPr="00664205" w:rsidRDefault="00E137C4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20BE1" w:rsidRDefault="00E20BE1" w:rsidP="00E20BE1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E20BE1" w:rsidRPr="00664205" w:rsidRDefault="00E20BE1" w:rsidP="00E20BE1">
      <w:pPr>
        <w:spacing w:before="120" w:after="12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:rsidR="00E20BE1" w:rsidRDefault="00E20BE1" w:rsidP="00E20BE1">
      <w:pPr>
        <w:spacing w:before="120" w:after="12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0BE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2016</w:t>
      </w:r>
    </w:p>
    <w:p w:rsidR="00576401" w:rsidRDefault="00576401" w:rsidP="00E20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37C4" w:rsidRDefault="00E137C4" w:rsidP="00E20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37C4" w:rsidRDefault="00E137C4" w:rsidP="00E20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37C4" w:rsidRDefault="00E137C4" w:rsidP="00E20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37C4" w:rsidRDefault="00E137C4" w:rsidP="00E20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37C4" w:rsidRDefault="00E137C4" w:rsidP="00E20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37C4" w:rsidRDefault="00E137C4" w:rsidP="00E20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37C4" w:rsidRPr="00E137C4" w:rsidRDefault="00E137C4" w:rsidP="00E1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137C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137C4" w:rsidRPr="00E137C4" w:rsidRDefault="00E137C4" w:rsidP="00E1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137C4" w:rsidRPr="00E137C4" w:rsidRDefault="00E137C4" w:rsidP="00E1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На основании установленных отчетных документов по п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роизводственной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практик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ставится 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оценка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. Оценка по п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роизводственно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й практике приравнивается к оценкам по теоретическому обучению и учитывается при подведении итогов общей успеваемости студентов. Студенты, не выполнившие программу п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роизводственн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ой практик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уважительной причине, направляются на практику вторично,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задолженность. Учебную литературу студент может самостоятельно изучить в библиотеке института или Электронной библиотеке – </w:t>
      </w:r>
      <w:proofErr w:type="spellStart"/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IPRbooks</w:t>
      </w:r>
      <w:proofErr w:type="spellEnd"/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 w:rsidRPr="00E137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сотрудничестве. Заведующий кафедрой в соответствии с профилями обучения предлагает студентам необходимые материалы.</w:t>
      </w:r>
    </w:p>
    <w:p w:rsidR="00E137C4" w:rsidRPr="00E137C4" w:rsidRDefault="00E137C4" w:rsidP="0057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137C4" w:rsidRPr="005271E2" w:rsidRDefault="00E137C4" w:rsidP="00E1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E2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271E2">
        <w:rPr>
          <w:rFonts w:ascii="Times New Roman" w:hAnsi="Times New Roman" w:cs="Times New Roman"/>
          <w:b/>
          <w:sz w:val="24"/>
          <w:szCs w:val="24"/>
        </w:rPr>
        <w:t xml:space="preserve">практике </w:t>
      </w:r>
    </w:p>
    <w:p w:rsidR="00E137C4" w:rsidRDefault="00E137C4" w:rsidP="00E1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на практику.</w:t>
      </w:r>
    </w:p>
    <w:p w:rsidR="00E137C4" w:rsidRPr="005271E2" w:rsidRDefault="00E137C4" w:rsidP="00E1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- Дневник студента по п</w:t>
      </w:r>
      <w:r>
        <w:rPr>
          <w:rFonts w:ascii="Times New Roman" w:hAnsi="Times New Roman" w:cs="Times New Roman"/>
          <w:sz w:val="24"/>
          <w:szCs w:val="24"/>
        </w:rPr>
        <w:t>роизводственн</w:t>
      </w:r>
      <w:r w:rsidRPr="005271E2">
        <w:rPr>
          <w:rFonts w:ascii="Times New Roman" w:hAnsi="Times New Roman" w:cs="Times New Roman"/>
          <w:sz w:val="24"/>
          <w:szCs w:val="24"/>
        </w:rPr>
        <w:t>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7C4" w:rsidRPr="005271E2" w:rsidRDefault="00E137C4" w:rsidP="00E1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- Отчет студента по п</w:t>
      </w:r>
      <w:r>
        <w:rPr>
          <w:rFonts w:ascii="Times New Roman" w:hAnsi="Times New Roman" w:cs="Times New Roman"/>
          <w:sz w:val="24"/>
          <w:szCs w:val="24"/>
        </w:rPr>
        <w:t>роизводственн</w:t>
      </w:r>
      <w:r w:rsidRPr="005271E2">
        <w:rPr>
          <w:rFonts w:ascii="Times New Roman" w:hAnsi="Times New Roman" w:cs="Times New Roman"/>
          <w:sz w:val="24"/>
          <w:szCs w:val="24"/>
        </w:rPr>
        <w:t>ой практике</w:t>
      </w:r>
      <w:r>
        <w:rPr>
          <w:rFonts w:ascii="Times New Roman" w:hAnsi="Times New Roman" w:cs="Times New Roman"/>
          <w:sz w:val="24"/>
          <w:szCs w:val="24"/>
        </w:rPr>
        <w:t xml:space="preserve">, включающий общую характеристику места практики (производства, предприятия и т.д.). </w:t>
      </w:r>
    </w:p>
    <w:p w:rsidR="00E137C4" w:rsidRDefault="00E137C4" w:rsidP="00E1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- Отзыв руководителя по практике</w:t>
      </w:r>
      <w:r>
        <w:rPr>
          <w:rFonts w:ascii="Times New Roman" w:hAnsi="Times New Roman" w:cs="Times New Roman"/>
          <w:sz w:val="24"/>
          <w:szCs w:val="24"/>
        </w:rPr>
        <w:t xml:space="preserve"> от производства.</w:t>
      </w:r>
    </w:p>
    <w:p w:rsidR="00E137C4" w:rsidRPr="005271E2" w:rsidRDefault="00E137C4" w:rsidP="00E1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E2">
        <w:rPr>
          <w:rFonts w:ascii="Times New Roman" w:hAnsi="Times New Roman" w:cs="Times New Roman"/>
          <w:b/>
          <w:sz w:val="24"/>
          <w:szCs w:val="24"/>
        </w:rPr>
        <w:t>Структура и содержание п</w:t>
      </w:r>
      <w:r w:rsidR="003B112B">
        <w:rPr>
          <w:rFonts w:ascii="Times New Roman" w:hAnsi="Times New Roman" w:cs="Times New Roman"/>
          <w:b/>
          <w:sz w:val="24"/>
          <w:szCs w:val="24"/>
        </w:rPr>
        <w:t>роизводственной</w:t>
      </w:r>
      <w:r w:rsidRPr="005271E2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0126E" w:rsidRPr="005271E2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A0126E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 xml:space="preserve">Уточнение базовых </w:t>
      </w:r>
      <w:r w:rsidR="003B112B">
        <w:rPr>
          <w:rFonts w:ascii="Times New Roman" w:hAnsi="Times New Roman" w:cs="Times New Roman"/>
          <w:sz w:val="24"/>
          <w:szCs w:val="24"/>
        </w:rPr>
        <w:t>организаций</w:t>
      </w:r>
      <w:r w:rsidRPr="005271E2">
        <w:rPr>
          <w:rFonts w:ascii="Times New Roman" w:hAnsi="Times New Roman" w:cs="Times New Roman"/>
          <w:sz w:val="24"/>
          <w:szCs w:val="24"/>
        </w:rPr>
        <w:t xml:space="preserve"> и распределение студентов на базы практик. Знакомство с руководителями практики, сообщение студентам заданий по практике, выдача документов, знакомство с условиями практики, сообщение режима работы баз практики.</w:t>
      </w:r>
    </w:p>
    <w:p w:rsidR="003B112B" w:rsidRPr="005271E2" w:rsidRDefault="003B112B" w:rsidP="003B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Основной этап:</w:t>
      </w:r>
    </w:p>
    <w:p w:rsidR="003B112B" w:rsidRPr="005271E2" w:rsidRDefault="003B112B" w:rsidP="003B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71E2">
        <w:rPr>
          <w:rFonts w:ascii="Times New Roman" w:hAnsi="Times New Roman" w:cs="Times New Roman"/>
          <w:sz w:val="24"/>
          <w:szCs w:val="24"/>
        </w:rPr>
        <w:t xml:space="preserve">ктивная </w:t>
      </w:r>
      <w:r>
        <w:rPr>
          <w:rFonts w:ascii="Times New Roman" w:hAnsi="Times New Roman" w:cs="Times New Roman"/>
          <w:sz w:val="24"/>
          <w:szCs w:val="24"/>
        </w:rPr>
        <w:t>практика (весь период практики). Заполнение дневника практики.</w:t>
      </w:r>
    </w:p>
    <w:p w:rsidR="003B112B" w:rsidRPr="003B112B" w:rsidRDefault="003B112B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2B">
        <w:rPr>
          <w:rFonts w:ascii="Times New Roman" w:hAnsi="Times New Roman" w:cs="Times New Roman"/>
          <w:b/>
          <w:sz w:val="24"/>
          <w:szCs w:val="24"/>
        </w:rPr>
        <w:t>Отчет по практике должен содержать следующую информацию:</w:t>
      </w:r>
    </w:p>
    <w:p w:rsidR="00A0126E" w:rsidRPr="003B112B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2B">
        <w:rPr>
          <w:rFonts w:ascii="Times New Roman" w:hAnsi="Times New Roman" w:cs="Times New Roman"/>
          <w:i/>
          <w:sz w:val="24"/>
          <w:szCs w:val="24"/>
        </w:rPr>
        <w:t>Общая характеристика</w:t>
      </w:r>
      <w:r w:rsidR="003B112B" w:rsidRPr="003B112B">
        <w:rPr>
          <w:rFonts w:ascii="Times New Roman" w:hAnsi="Times New Roman" w:cs="Times New Roman"/>
          <w:i/>
          <w:sz w:val="24"/>
          <w:szCs w:val="24"/>
        </w:rPr>
        <w:t xml:space="preserve"> производства</w:t>
      </w:r>
      <w:r w:rsidRPr="003B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12B" w:rsidRPr="003B112B">
        <w:rPr>
          <w:rFonts w:ascii="Times New Roman" w:hAnsi="Times New Roman" w:cs="Times New Roman"/>
          <w:i/>
          <w:sz w:val="24"/>
          <w:szCs w:val="24"/>
        </w:rPr>
        <w:t>(</w:t>
      </w:r>
      <w:r w:rsidRPr="003B112B">
        <w:rPr>
          <w:rFonts w:ascii="Times New Roman" w:hAnsi="Times New Roman" w:cs="Times New Roman"/>
          <w:i/>
          <w:sz w:val="24"/>
          <w:szCs w:val="24"/>
        </w:rPr>
        <w:t>предприятия</w:t>
      </w:r>
      <w:r w:rsidR="003B112B" w:rsidRPr="003B112B">
        <w:rPr>
          <w:rFonts w:ascii="Times New Roman" w:hAnsi="Times New Roman" w:cs="Times New Roman"/>
          <w:i/>
          <w:sz w:val="24"/>
          <w:szCs w:val="24"/>
        </w:rPr>
        <w:t>)</w:t>
      </w:r>
      <w:r w:rsidR="00787CDD">
        <w:rPr>
          <w:rFonts w:ascii="Times New Roman" w:hAnsi="Times New Roman" w:cs="Times New Roman"/>
          <w:i/>
          <w:sz w:val="24"/>
          <w:szCs w:val="24"/>
        </w:rPr>
        <w:t>, фирмы, компании и т.д.</w:t>
      </w:r>
      <w:r w:rsidR="003B112B" w:rsidRPr="003B11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126E" w:rsidRPr="00A0126E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6E">
        <w:rPr>
          <w:rFonts w:ascii="Times New Roman" w:hAnsi="Times New Roman" w:cs="Times New Roman"/>
          <w:sz w:val="24"/>
          <w:szCs w:val="24"/>
        </w:rPr>
        <w:t>Наименование, юридический статус (ОАО, ООО и т.д.), адрес; год создания и этапы развития; отрасль, ос</w:t>
      </w:r>
      <w:r w:rsidR="00787CDD">
        <w:rPr>
          <w:rFonts w:ascii="Times New Roman" w:hAnsi="Times New Roman" w:cs="Times New Roman"/>
          <w:sz w:val="24"/>
          <w:szCs w:val="24"/>
        </w:rPr>
        <w:t>новные направления деятельности</w:t>
      </w:r>
      <w:r w:rsidRPr="00A0126E">
        <w:rPr>
          <w:rFonts w:ascii="Times New Roman" w:hAnsi="Times New Roman" w:cs="Times New Roman"/>
          <w:sz w:val="24"/>
          <w:szCs w:val="24"/>
        </w:rPr>
        <w:t>.</w:t>
      </w:r>
    </w:p>
    <w:p w:rsidR="00A0126E" w:rsidRPr="003B112B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2B">
        <w:rPr>
          <w:rFonts w:ascii="Times New Roman" w:hAnsi="Times New Roman" w:cs="Times New Roman"/>
          <w:i/>
          <w:sz w:val="24"/>
          <w:szCs w:val="24"/>
        </w:rPr>
        <w:t>Организационные структуры управления</w:t>
      </w:r>
    </w:p>
    <w:p w:rsidR="00A0126E" w:rsidRPr="00A0126E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6E">
        <w:rPr>
          <w:rFonts w:ascii="Times New Roman" w:hAnsi="Times New Roman" w:cs="Times New Roman"/>
          <w:sz w:val="24"/>
          <w:szCs w:val="24"/>
        </w:rPr>
        <w:t>Структура управления (схема), ее характеристика (линейно-функциональная, штатная, дивизионная и т.д.); штатное расписание и его соответствие структуре; взаимосвязь между подразделениями.</w:t>
      </w:r>
    </w:p>
    <w:p w:rsidR="00A0126E" w:rsidRPr="003B112B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2B">
        <w:rPr>
          <w:rFonts w:ascii="Times New Roman" w:hAnsi="Times New Roman" w:cs="Times New Roman"/>
          <w:i/>
          <w:sz w:val="24"/>
          <w:szCs w:val="24"/>
        </w:rPr>
        <w:t>Управление производственным процессом</w:t>
      </w:r>
    </w:p>
    <w:p w:rsidR="00A0126E" w:rsidRPr="00A0126E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6E">
        <w:rPr>
          <w:rFonts w:ascii="Times New Roman" w:hAnsi="Times New Roman" w:cs="Times New Roman"/>
          <w:sz w:val="24"/>
          <w:szCs w:val="24"/>
        </w:rPr>
        <w:t xml:space="preserve">Производственная структура (схема), ее характеристика; основные и вспомогательные </w:t>
      </w:r>
      <w:r w:rsidR="00787CDD">
        <w:rPr>
          <w:rFonts w:ascii="Times New Roman" w:hAnsi="Times New Roman" w:cs="Times New Roman"/>
          <w:sz w:val="24"/>
          <w:szCs w:val="24"/>
        </w:rPr>
        <w:t>отделы</w:t>
      </w:r>
      <w:r w:rsidRPr="00A0126E">
        <w:rPr>
          <w:rFonts w:ascii="Times New Roman" w:hAnsi="Times New Roman" w:cs="Times New Roman"/>
          <w:sz w:val="24"/>
          <w:szCs w:val="24"/>
        </w:rPr>
        <w:t>; тип производства и их характеристика (массовый, серийный, единичный); организация труда, материальные ресурсы.</w:t>
      </w:r>
    </w:p>
    <w:p w:rsidR="00A0126E" w:rsidRPr="003B112B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2B">
        <w:rPr>
          <w:rFonts w:ascii="Times New Roman" w:hAnsi="Times New Roman" w:cs="Times New Roman"/>
          <w:i/>
          <w:sz w:val="24"/>
          <w:szCs w:val="24"/>
        </w:rPr>
        <w:t>Управление персоналом</w:t>
      </w:r>
    </w:p>
    <w:p w:rsidR="00A0126E" w:rsidRPr="00A0126E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6E">
        <w:rPr>
          <w:rFonts w:ascii="Times New Roman" w:hAnsi="Times New Roman" w:cs="Times New Roman"/>
          <w:sz w:val="24"/>
          <w:szCs w:val="24"/>
        </w:rPr>
        <w:t>Краткая характеристика персонала (профессиональный, квалификационный и образовательный уровень кадров, стаж, возраст работников), основные функции управления: набор и отбор, система адаптации, ротация, повышение квалификации, подготовка и переподготовка кадров, мотивация, оплата труда, системы материального и морального стимулирования; стили управления на предприятии (авторитарный, демократический, либеральный).</w:t>
      </w:r>
    </w:p>
    <w:p w:rsidR="00A0126E" w:rsidRPr="003B112B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2B">
        <w:rPr>
          <w:rFonts w:ascii="Times New Roman" w:hAnsi="Times New Roman" w:cs="Times New Roman"/>
          <w:i/>
          <w:sz w:val="24"/>
          <w:szCs w:val="24"/>
        </w:rPr>
        <w:t>Маркетинговая деятельность</w:t>
      </w:r>
    </w:p>
    <w:p w:rsidR="00A0126E" w:rsidRPr="00A0126E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6E">
        <w:rPr>
          <w:rFonts w:ascii="Times New Roman" w:hAnsi="Times New Roman" w:cs="Times New Roman"/>
          <w:sz w:val="24"/>
          <w:szCs w:val="24"/>
        </w:rPr>
        <w:t xml:space="preserve">Структура, функции и задачи маркетинговой службы; должностные обязанности сотрудников службы маркетинга; планирование продвижения продукции предприятия на </w:t>
      </w:r>
      <w:r w:rsidRPr="00A0126E">
        <w:rPr>
          <w:rFonts w:ascii="Times New Roman" w:hAnsi="Times New Roman" w:cs="Times New Roman"/>
          <w:sz w:val="24"/>
          <w:szCs w:val="24"/>
        </w:rPr>
        <w:lastRenderedPageBreak/>
        <w:t>рынке; стратегия и тактика фирмы в области рекламы; основные методы реализации и оплаты за продукцию (предоплата, кредит, бартер); выбор посредников.</w:t>
      </w:r>
    </w:p>
    <w:p w:rsidR="00A0126E" w:rsidRPr="003B112B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2B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</w:p>
    <w:p w:rsidR="00A0126E" w:rsidRPr="00A0126E" w:rsidRDefault="00A0126E" w:rsidP="00A0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6E">
        <w:rPr>
          <w:rFonts w:ascii="Times New Roman" w:hAnsi="Times New Roman" w:cs="Times New Roman"/>
          <w:sz w:val="24"/>
          <w:szCs w:val="24"/>
        </w:rPr>
        <w:t>Система электронного документооборота (количество документов в базе, количество пользователей и т.д.); уровень интеграции в систему управления (базовый, частичный, смешанный); технический уровень (современные технологии последнего поколения, программное обеспечение).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Аналитический этап:</w:t>
      </w:r>
    </w:p>
    <w:p w:rsidR="006A6235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Обработка и анализ полученн</w:t>
      </w:r>
      <w:r w:rsidR="003B112B">
        <w:rPr>
          <w:rFonts w:ascii="Times New Roman" w:hAnsi="Times New Roman" w:cs="Times New Roman"/>
          <w:sz w:val="24"/>
          <w:szCs w:val="24"/>
        </w:rPr>
        <w:t>ых данных</w:t>
      </w:r>
      <w:r w:rsidRPr="005271E2">
        <w:rPr>
          <w:rFonts w:ascii="Times New Roman" w:hAnsi="Times New Roman" w:cs="Times New Roman"/>
          <w:sz w:val="24"/>
          <w:szCs w:val="24"/>
        </w:rPr>
        <w:t>, систематизация материала по практике, подготовка отчетности по практике, оформление дневника, составление отчета</w:t>
      </w:r>
      <w:r w:rsidR="003B112B">
        <w:rPr>
          <w:rFonts w:ascii="Times New Roman" w:hAnsi="Times New Roman" w:cs="Times New Roman"/>
          <w:sz w:val="24"/>
          <w:szCs w:val="24"/>
        </w:rPr>
        <w:t>.</w:t>
      </w:r>
      <w:r w:rsidRPr="0052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 xml:space="preserve">Проверка отчетных документов по практике, анализ итогов </w:t>
      </w:r>
      <w:r w:rsidR="003B112B">
        <w:rPr>
          <w:rFonts w:ascii="Times New Roman" w:hAnsi="Times New Roman" w:cs="Times New Roman"/>
          <w:sz w:val="24"/>
          <w:szCs w:val="24"/>
        </w:rPr>
        <w:t>пра</w:t>
      </w:r>
      <w:r w:rsidRPr="005271E2">
        <w:rPr>
          <w:rFonts w:ascii="Times New Roman" w:hAnsi="Times New Roman" w:cs="Times New Roman"/>
          <w:sz w:val="24"/>
          <w:szCs w:val="24"/>
        </w:rPr>
        <w:t>ктики студентов.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1E2">
        <w:rPr>
          <w:rFonts w:ascii="Times New Roman" w:hAnsi="Times New Roman" w:cs="Times New Roman"/>
          <w:b/>
          <w:i/>
          <w:sz w:val="24"/>
          <w:szCs w:val="24"/>
        </w:rPr>
        <w:t>Отчетный этап:</w:t>
      </w:r>
    </w:p>
    <w:p w:rsidR="003B112B" w:rsidRPr="005271E2" w:rsidRDefault="003B112B" w:rsidP="003B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Подготовка отчета по итогам педагогической практики.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Представление отчета, обсуждение отчетов однокурсников.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Обсуждение отчетов, выставление оценки за практику.</w:t>
      </w: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E2">
        <w:rPr>
          <w:rFonts w:ascii="Times New Roman" w:hAnsi="Times New Roman" w:cs="Times New Roman"/>
          <w:sz w:val="24"/>
          <w:szCs w:val="24"/>
        </w:rPr>
        <w:t>Заполняется ведомость по педагогической практике и зачетные книжки студентов.</w:t>
      </w:r>
    </w:p>
    <w:p w:rsidR="00E137C4" w:rsidRDefault="00E137C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7C4" w:rsidRDefault="00E137C4" w:rsidP="006A6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764" w:rsidRPr="005271E2" w:rsidRDefault="00E46764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E2">
        <w:rPr>
          <w:rFonts w:ascii="Times New Roman" w:hAnsi="Times New Roman" w:cs="Times New Roman"/>
          <w:b/>
          <w:sz w:val="24"/>
          <w:szCs w:val="24"/>
        </w:rPr>
        <w:t>Учебная литература и другие информационные источники</w:t>
      </w:r>
    </w:p>
    <w:p w:rsidR="00E46764" w:rsidRPr="005271E2" w:rsidRDefault="00AF3D71" w:rsidP="006A62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основная </w:t>
      </w:r>
      <w:r w:rsidR="00E46764" w:rsidRPr="005271E2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C51BA1" w:rsidRDefault="00C51BA1" w:rsidP="005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1BA1">
        <w:rPr>
          <w:rFonts w:ascii="Times New Roman" w:hAnsi="Times New Roman" w:cs="Times New Roman"/>
          <w:sz w:val="24"/>
          <w:szCs w:val="24"/>
        </w:rPr>
        <w:t xml:space="preserve">Колпащиков Л.С. Дизайн. Три методики проектирования [Электронный ресурс]: учебно-методическое пособие для студентов высших учебных заведений и практикующих дизайнеров/ </w:t>
      </w:r>
      <w:proofErr w:type="spellStart"/>
      <w:r w:rsidRPr="00C51BA1">
        <w:rPr>
          <w:rFonts w:ascii="Times New Roman" w:hAnsi="Times New Roman" w:cs="Times New Roman"/>
          <w:sz w:val="24"/>
          <w:szCs w:val="24"/>
        </w:rPr>
        <w:t>Колпащиков</w:t>
      </w:r>
      <w:proofErr w:type="spellEnd"/>
      <w:r w:rsidRPr="00C51BA1">
        <w:rPr>
          <w:rFonts w:ascii="Times New Roman" w:hAnsi="Times New Roman" w:cs="Times New Roman"/>
          <w:sz w:val="24"/>
          <w:szCs w:val="24"/>
        </w:rPr>
        <w:t xml:space="preserve"> Л.С.— Электрон</w:t>
      </w:r>
      <w:proofErr w:type="gramStart"/>
      <w:r w:rsidRPr="00C51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B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1BA1">
        <w:rPr>
          <w:rFonts w:ascii="Times New Roman" w:hAnsi="Times New Roman" w:cs="Times New Roman"/>
          <w:sz w:val="24"/>
          <w:szCs w:val="24"/>
        </w:rPr>
        <w:t>екстовые данные.— СПб</w:t>
      </w:r>
      <w:proofErr w:type="gramStart"/>
      <w:r w:rsidRPr="00C51BA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51BA1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А.И. Герцена, 2013.— 56 c.— Режим доступа: http://www.iprbookshop.ru/21444.— ЭБС «</w:t>
      </w:r>
      <w:proofErr w:type="spellStart"/>
      <w:r w:rsidRPr="00C51BA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51BA1">
        <w:rPr>
          <w:rFonts w:ascii="Times New Roman" w:hAnsi="Times New Roman" w:cs="Times New Roman"/>
          <w:sz w:val="24"/>
          <w:szCs w:val="24"/>
        </w:rPr>
        <w:t>»</w:t>
      </w:r>
    </w:p>
    <w:p w:rsidR="00576401" w:rsidRPr="00576401" w:rsidRDefault="00576401" w:rsidP="005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401">
        <w:rPr>
          <w:rFonts w:ascii="Times New Roman" w:hAnsi="Times New Roman" w:cs="Times New Roman"/>
          <w:sz w:val="24"/>
          <w:szCs w:val="24"/>
        </w:rPr>
        <w:t xml:space="preserve"> Федеральный закон от 29 декабря 2012 года N 273-ФЗ «Об образовании в Российской Федерации»; </w:t>
      </w:r>
    </w:p>
    <w:p w:rsidR="00576401" w:rsidRPr="00576401" w:rsidRDefault="00576401" w:rsidP="005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4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401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высшего образования (ФГОС ВО) по направлениям подготовки: 51.03.01. Культурология (квалификация (степень) бакалавр), 50.03.04. Теория и история искусств (квалификация (степень) бакалавр), 51.03.02. Народная художественная культура (квалификация (степень) бакалавр), 44.03.01. Педагогическое образование (квалификация (степень) бакалавр), утвержденный приказом Министерства образования и науки Российской Федерации от 3 декабря 2015 г. № 1412; </w:t>
      </w:r>
    </w:p>
    <w:p w:rsidR="000F14AC" w:rsidRDefault="000F14AC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14AC" w:rsidRDefault="000F14AC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14AC" w:rsidRDefault="000F14AC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3D71" w:rsidRDefault="00AF3D71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НАПРАВЛЕНИЕ НА ПРАКТИКУ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ФИО студента _______________________________________________________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курс, группа ______________________________________________________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Направление подготовки ___________________________________________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прохождения практики _______________________________________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  <w:r w:rsidRPr="00E137C4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организации, предприятия)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начала прохождения практики 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окончания прохождения практики 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практики от института 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(должность)</w:t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(подпись)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практики от организации_________________________________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(должность) </w:t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37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(подпись)       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Санкт-Петербург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37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201_г.</w:t>
      </w: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37C4" w:rsidRPr="00E137C4" w:rsidRDefault="00E137C4" w:rsidP="00E137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87CDD" w:rsidRDefault="00787CDD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НЕГОСУДАРСТВЕННОЕ ОБРАЗОВАТЕЛЬНОЕ УЧРЕЖДЕНИЕ ВЫСШЕГО ПРОФЕССИОНАЛЬНОГО ОБРАЗОВАНИЯ </w:t>
      </w:r>
    </w:p>
    <w:p w:rsidR="00543147" w:rsidRPr="00543147" w:rsidRDefault="00081DD7" w:rsidP="00543147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ПРИКЛАДНОГО</w:t>
      </w:r>
      <w:r w:rsidR="00543147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543147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ДНЕВНИК ПРОХОЖДЕНИЯ 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________________________ ПРАКТИКИ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подготовки________________________________________________</w:t>
      </w:r>
    </w:p>
    <w:p w:rsidR="00543147" w:rsidRPr="00543147" w:rsidRDefault="00543147" w:rsidP="00543147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________________________________________</w:t>
      </w: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543147" w:rsidRPr="00543147" w:rsidRDefault="00543147" w:rsidP="005431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961"/>
        <w:gridCol w:w="1843"/>
      </w:tblGrid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Дата/время</w:t>
            </w:r>
          </w:p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начала-окончания выполнения работ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выполняемых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Замечания руководителя</w:t>
            </w:r>
          </w:p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практики</w:t>
            </w: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3147" w:rsidRPr="00543147" w:rsidTr="00B43C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47" w:rsidRPr="00543147" w:rsidRDefault="00543147" w:rsidP="00543147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Выполнение работ, перечисленных в дневнике, с общей оценкой практики студента-практиканта «________________» удостоверяю.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Руководитель практики                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организации, предприятия                                       (подпись)                                                    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(занимаемая должность, ФИО)</w:t>
      </w:r>
    </w:p>
    <w:p w:rsidR="00543147" w:rsidRPr="00543147" w:rsidRDefault="00543147" w:rsidP="005431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F7D" w:rsidRDefault="0034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147" w:rsidRPr="00543147" w:rsidRDefault="00543147" w:rsidP="00543147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НЕГОСУДАРСТВЕННОЕ ОБРАЗОВАТЕЛЬНОЕ УЧРЕЖДЕНИЕ ВЫСШЕГО 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ПРОФЕССИОНАЛЬНОГО ОБРАЗОВАНИЯ </w:t>
      </w:r>
    </w:p>
    <w:p w:rsidR="00543147" w:rsidRPr="00543147" w:rsidRDefault="00081DD7" w:rsidP="00543147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ПРИКЛАДНОГО</w:t>
      </w:r>
      <w:r w:rsidR="00543147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543147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ОТЧЕТ 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 ПРОХОЖДЕНИИ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ПРАКТИКИ 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________________________________________________</w:t>
      </w:r>
    </w:p>
    <w:p w:rsidR="00543147" w:rsidRPr="00543147" w:rsidRDefault="00543147" w:rsidP="00543147">
      <w:pPr>
        <w:tabs>
          <w:tab w:val="left" w:leader="underscore" w:pos="261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543147" w:rsidRPr="00543147" w:rsidRDefault="00543147" w:rsidP="0054314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</w:t>
      </w:r>
    </w:p>
    <w:p w:rsidR="00576401" w:rsidRDefault="00C57A9B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Общая характеристика места прохождения практики</w:t>
      </w:r>
      <w:r w:rsidR="005764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(не менее 2-3 страниц)_____________________________________________________________________________________________________________________________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2466"/>
        <w:gridCol w:w="2176"/>
        <w:gridCol w:w="3436"/>
      </w:tblGrid>
      <w:tr w:rsidR="00543147" w:rsidRPr="00543147" w:rsidTr="00C57A9B">
        <w:tc>
          <w:tcPr>
            <w:tcW w:w="1493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выполнил</w:t>
            </w:r>
          </w:p>
        </w:tc>
        <w:tc>
          <w:tcPr>
            <w:tcW w:w="2466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(группа)</w:t>
            </w:r>
          </w:p>
        </w:tc>
        <w:tc>
          <w:tcPr>
            <w:tcW w:w="2176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3436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543147" w:rsidRPr="00543147" w:rsidRDefault="00543147" w:rsidP="0054314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902"/>
        <w:gridCol w:w="1806"/>
        <w:gridCol w:w="1806"/>
        <w:gridCol w:w="2176"/>
      </w:tblGrid>
      <w:tr w:rsidR="00543147" w:rsidRPr="00543147" w:rsidTr="00B43C81"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практики от Института</w:t>
            </w:r>
          </w:p>
        </w:tc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(должность)</w:t>
            </w:r>
          </w:p>
        </w:tc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(оценка)</w:t>
            </w:r>
          </w:p>
        </w:tc>
        <w:tc>
          <w:tcPr>
            <w:tcW w:w="1914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1915" w:type="dxa"/>
          </w:tcPr>
          <w:p w:rsidR="00543147" w:rsidRPr="00543147" w:rsidRDefault="00543147" w:rsidP="00543147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 </w:t>
            </w: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C57A9B" w:rsidRDefault="00C57A9B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Санкт-Петербург</w:t>
      </w:r>
    </w:p>
    <w:p w:rsidR="00543147" w:rsidRPr="00543147" w:rsidRDefault="00543147" w:rsidP="0054314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201_г.</w:t>
      </w:r>
    </w:p>
    <w:p w:rsidR="00543147" w:rsidRDefault="0054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DB6" w:rsidRPr="00543147" w:rsidRDefault="00EF2DB6" w:rsidP="00EF2DB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НЕГОСУДАРСТВЕННОЕ ОБРАЗОВАТЕЛЬНОЕ УЧРЕЖДЕНИЕ ВЫСШЕГО 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ПРОФЕССИОНАЛЬНОГО ОБРАЗОВАНИЯ 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</w:t>
      </w:r>
      <w:r w:rsidR="00081DD7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 w:rsidR="00081DD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EF2DB6" w:rsidRPr="00543147" w:rsidRDefault="00EF2DB6" w:rsidP="00EF2D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DB6" w:rsidRDefault="00EF2DB6" w:rsidP="00EF2DB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ОТЗЫВ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РУКОВОДИТЕЛЯ ПРОЗВОДСТВЕННОЙ 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DB6" w:rsidRPr="00543147" w:rsidRDefault="00EF2DB6" w:rsidP="00EF2D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подготовки____________________________________________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</w:t>
      </w:r>
    </w:p>
    <w:p w:rsidR="00EF2DB6" w:rsidRPr="00543147" w:rsidRDefault="00EF2DB6" w:rsidP="00EF2DB6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</w:t>
      </w:r>
    </w:p>
    <w:p w:rsidR="00EF2DB6" w:rsidRPr="00543147" w:rsidRDefault="00EF2DB6" w:rsidP="00EF2D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EF2DB6" w:rsidRPr="00543147" w:rsidRDefault="00EF2DB6" w:rsidP="00EF2D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теоретических знаний и практических умений практиканта 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уровня </w:t>
      </w:r>
      <w:proofErr w:type="spellStart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профессиональных и общекультурных компетенций практиканта: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945"/>
        <w:gridCol w:w="1985"/>
      </w:tblGrid>
      <w:tr w:rsidR="00EF2DB6" w:rsidRPr="00543147" w:rsidTr="003D39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уровня компетенций</w:t>
            </w:r>
          </w:p>
        </w:tc>
      </w:tr>
      <w:tr w:rsidR="00EF2DB6" w:rsidRPr="00543147" w:rsidTr="003D39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2DB6" w:rsidRPr="00543147" w:rsidTr="003D39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2DB6" w:rsidRPr="00543147" w:rsidTr="003D396F">
        <w:trPr>
          <w:trHeight w:val="2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2DB6" w:rsidRPr="00543147" w:rsidTr="003D39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2DB6" w:rsidRPr="00543147" w:rsidTr="003D39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B6" w:rsidRPr="00543147" w:rsidRDefault="00EF2DB6" w:rsidP="003D396F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деловой активности и производственной дисциплины практиканта 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F2DB6" w:rsidRPr="00FF5A09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DB6" w:rsidRPr="00543147" w:rsidRDefault="00EF2DB6" w:rsidP="00EF2D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выполнения программы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</w:t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DB6" w:rsidRPr="00543147" w:rsidRDefault="00EF2DB6" w:rsidP="00EF2D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практики       _________________        _____________________</w:t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(оценка)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  <w:t>(подпись)</w:t>
      </w:r>
    </w:p>
    <w:p w:rsidR="00EF2DB6" w:rsidRDefault="00EF2DB6" w:rsidP="00EF2DB6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(ученое звание, ученая степень, должность, Ф.И.О)</w:t>
      </w:r>
    </w:p>
    <w:p w:rsidR="00EF2DB6" w:rsidRPr="00543147" w:rsidRDefault="00EF2DB6" w:rsidP="00EF2DB6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sectPr w:rsidR="00EF2DB6" w:rsidRPr="005431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DF" w:rsidRDefault="005203DF" w:rsidP="00531156">
      <w:pPr>
        <w:spacing w:after="0" w:line="240" w:lineRule="auto"/>
      </w:pPr>
      <w:r>
        <w:separator/>
      </w:r>
    </w:p>
  </w:endnote>
  <w:endnote w:type="continuationSeparator" w:id="0">
    <w:p w:rsidR="005203DF" w:rsidRDefault="005203DF" w:rsidP="005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91323"/>
      <w:docPartObj>
        <w:docPartGallery w:val="Page Numbers (Bottom of Page)"/>
        <w:docPartUnique/>
      </w:docPartObj>
    </w:sdtPr>
    <w:sdtEndPr/>
    <w:sdtContent>
      <w:p w:rsidR="00531156" w:rsidRDefault="005311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C4">
          <w:rPr>
            <w:noProof/>
          </w:rPr>
          <w:t>7</w:t>
        </w:r>
        <w:r>
          <w:fldChar w:fldCharType="end"/>
        </w:r>
      </w:p>
    </w:sdtContent>
  </w:sdt>
  <w:p w:rsidR="00531156" w:rsidRDefault="00531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DF" w:rsidRDefault="005203DF" w:rsidP="00531156">
      <w:pPr>
        <w:spacing w:after="0" w:line="240" w:lineRule="auto"/>
      </w:pPr>
      <w:r>
        <w:separator/>
      </w:r>
    </w:p>
  </w:footnote>
  <w:footnote w:type="continuationSeparator" w:id="0">
    <w:p w:rsidR="005203DF" w:rsidRDefault="005203DF" w:rsidP="0053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0"/>
    <w:rsid w:val="00043064"/>
    <w:rsid w:val="00054E4A"/>
    <w:rsid w:val="00081DD7"/>
    <w:rsid w:val="000F14AC"/>
    <w:rsid w:val="001851D3"/>
    <w:rsid w:val="001B4DAB"/>
    <w:rsid w:val="0022141E"/>
    <w:rsid w:val="00222F2C"/>
    <w:rsid w:val="002F4F30"/>
    <w:rsid w:val="00340F7D"/>
    <w:rsid w:val="00350D32"/>
    <w:rsid w:val="0039265D"/>
    <w:rsid w:val="003B108D"/>
    <w:rsid w:val="003B112B"/>
    <w:rsid w:val="003C0941"/>
    <w:rsid w:val="003C484D"/>
    <w:rsid w:val="003E61E6"/>
    <w:rsid w:val="00463293"/>
    <w:rsid w:val="00463D32"/>
    <w:rsid w:val="004D0A0F"/>
    <w:rsid w:val="0051003B"/>
    <w:rsid w:val="005203DF"/>
    <w:rsid w:val="005271E2"/>
    <w:rsid w:val="00531156"/>
    <w:rsid w:val="00543147"/>
    <w:rsid w:val="00576401"/>
    <w:rsid w:val="006134AE"/>
    <w:rsid w:val="00664205"/>
    <w:rsid w:val="006A6235"/>
    <w:rsid w:val="006C2CE5"/>
    <w:rsid w:val="006C76C4"/>
    <w:rsid w:val="006D69BB"/>
    <w:rsid w:val="006F7CD4"/>
    <w:rsid w:val="00720C05"/>
    <w:rsid w:val="007523BC"/>
    <w:rsid w:val="00771F1C"/>
    <w:rsid w:val="00787CDD"/>
    <w:rsid w:val="007A6949"/>
    <w:rsid w:val="007F16B6"/>
    <w:rsid w:val="008B0D85"/>
    <w:rsid w:val="00952326"/>
    <w:rsid w:val="00976762"/>
    <w:rsid w:val="00A0126E"/>
    <w:rsid w:val="00A33CB7"/>
    <w:rsid w:val="00A43C6C"/>
    <w:rsid w:val="00A62410"/>
    <w:rsid w:val="00AC58F2"/>
    <w:rsid w:val="00AD25BA"/>
    <w:rsid w:val="00AD67D3"/>
    <w:rsid w:val="00AF3D71"/>
    <w:rsid w:val="00AF49CA"/>
    <w:rsid w:val="00B419B6"/>
    <w:rsid w:val="00B55A4E"/>
    <w:rsid w:val="00B90A78"/>
    <w:rsid w:val="00BB093F"/>
    <w:rsid w:val="00BD00DB"/>
    <w:rsid w:val="00BD158A"/>
    <w:rsid w:val="00C22FBB"/>
    <w:rsid w:val="00C26B8D"/>
    <w:rsid w:val="00C329A1"/>
    <w:rsid w:val="00C35DD4"/>
    <w:rsid w:val="00C51BA1"/>
    <w:rsid w:val="00C522ED"/>
    <w:rsid w:val="00C57A9B"/>
    <w:rsid w:val="00CB4E75"/>
    <w:rsid w:val="00CB717E"/>
    <w:rsid w:val="00CD64CB"/>
    <w:rsid w:val="00D23B13"/>
    <w:rsid w:val="00D31B36"/>
    <w:rsid w:val="00D53CFB"/>
    <w:rsid w:val="00D7609A"/>
    <w:rsid w:val="00DC63BA"/>
    <w:rsid w:val="00E137C4"/>
    <w:rsid w:val="00E20BE1"/>
    <w:rsid w:val="00E20E00"/>
    <w:rsid w:val="00E46764"/>
    <w:rsid w:val="00EF2DB6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56"/>
  </w:style>
  <w:style w:type="paragraph" w:styleId="a6">
    <w:name w:val="footer"/>
    <w:basedOn w:val="a"/>
    <w:link w:val="a7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56"/>
  </w:style>
  <w:style w:type="table" w:styleId="a8">
    <w:name w:val="Table Grid"/>
    <w:basedOn w:val="a1"/>
    <w:uiPriority w:val="59"/>
    <w:rsid w:val="003E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156"/>
  </w:style>
  <w:style w:type="paragraph" w:styleId="a6">
    <w:name w:val="footer"/>
    <w:basedOn w:val="a"/>
    <w:link w:val="a7"/>
    <w:uiPriority w:val="99"/>
    <w:unhideWhenUsed/>
    <w:rsid w:val="005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156"/>
  </w:style>
  <w:style w:type="table" w:styleId="a8">
    <w:name w:val="Table Grid"/>
    <w:basedOn w:val="a1"/>
    <w:uiPriority w:val="59"/>
    <w:rsid w:val="003E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2016-07-27T09:52:00Z</cp:lastPrinted>
  <dcterms:created xsi:type="dcterms:W3CDTF">2016-06-02T10:00:00Z</dcterms:created>
  <dcterms:modified xsi:type="dcterms:W3CDTF">2017-03-03T13:26:00Z</dcterms:modified>
</cp:coreProperties>
</file>