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5" w:rsidRPr="00664205" w:rsidRDefault="00664205" w:rsidP="00E20BE1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НЕГОСУДАРСТВЕННОЕ ОБРАЗОВАТЕЛЬНОЕ УЧРЕЖДЕНИЕ ВЫСШЕГО ПРОФЕССИОНАЛЬНОГО ОБРАЗОВАНИЯ </w:t>
      </w:r>
    </w:p>
    <w:p w:rsidR="00664205" w:rsidRPr="00664205" w:rsidRDefault="00664205" w:rsidP="00E20BE1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«ИНСТИТУТ ДИЗАЙНА, ПРИКЛАДН</w:t>
      </w:r>
      <w:r w:rsidR="009C726B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ИСКУССТВ</w:t>
      </w:r>
      <w:r w:rsidR="009C726B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ГУМАНИТАРНОГО ОБРАЗОВАНИЯ» </w:t>
      </w:r>
    </w:p>
    <w:p w:rsidR="00664205" w:rsidRDefault="00664205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726B" w:rsidRDefault="009C726B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726B" w:rsidRDefault="009C726B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P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205" w:rsidRPr="00664205" w:rsidRDefault="00664205" w:rsidP="00E20BE1">
      <w:pPr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«Утверждаю»</w:t>
      </w:r>
    </w:p>
    <w:p w:rsidR="00664205" w:rsidRPr="00664205" w:rsidRDefault="00664205" w:rsidP="00E20BE1">
      <w:pPr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Ректор ___________</w:t>
      </w:r>
      <w:proofErr w:type="spellStart"/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Н.Ф.Бударин</w:t>
      </w:r>
      <w:proofErr w:type="spellEnd"/>
    </w:p>
    <w:p w:rsidR="00664205" w:rsidRPr="00664205" w:rsidRDefault="00664205" w:rsidP="00E20BE1">
      <w:pPr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«_______»______________20    г.</w:t>
      </w:r>
    </w:p>
    <w:p w:rsidR="00664205" w:rsidRDefault="00664205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P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205" w:rsidRPr="00E20BE1" w:rsidRDefault="00664205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Pr="00E20BE1" w:rsidRDefault="00E20BE1" w:rsidP="00E20BE1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</w:pPr>
    </w:p>
    <w:p w:rsidR="00E20BE1" w:rsidRPr="00E20BE1" w:rsidRDefault="00E20BE1" w:rsidP="00E20BE1">
      <w:pPr>
        <w:tabs>
          <w:tab w:val="right" w:leader="underscore" w:pos="9072"/>
        </w:tabs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26099E" w:rsidRPr="0026099E" w:rsidRDefault="00E20BE1" w:rsidP="0026099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</w:pPr>
      <w:r w:rsidRPr="0026099E"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26099E" w:rsidRPr="0026099E"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>ТРЕБОВАНИЯ К ОФОРМЛЕНИЮ ДОКУМЕНТОВ</w:t>
      </w:r>
    </w:p>
    <w:p w:rsidR="0026099E" w:rsidRPr="0026099E" w:rsidRDefault="0026099E" w:rsidP="0026099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</w:pPr>
      <w:r w:rsidRPr="0026099E"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>ПО ПЕДАГОГИЧЕСКОЙ ПРАКТИКЕ</w:t>
      </w:r>
    </w:p>
    <w:p w:rsidR="0026099E" w:rsidRPr="0026099E" w:rsidRDefault="0026099E" w:rsidP="0026099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</w:pPr>
    </w:p>
    <w:p w:rsidR="0026099E" w:rsidRPr="0026099E" w:rsidRDefault="0026099E" w:rsidP="0026099E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26099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26099E" w:rsidRPr="0026099E" w:rsidRDefault="0026099E" w:rsidP="0026099E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26099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2016</w:t>
      </w:r>
    </w:p>
    <w:p w:rsidR="0026099E" w:rsidRPr="0026099E" w:rsidRDefault="0026099E" w:rsidP="0026099E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Pr="0026099E" w:rsidRDefault="0026099E" w:rsidP="0026099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26099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6099E" w:rsidRDefault="0026099E" w:rsidP="0026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>Учебную практику студенты проходят в институте, библиотеке института и других учреждениях культуры и искусств под руководством преподавателя.</w:t>
      </w:r>
    </w:p>
    <w:p w:rsidR="0026099E" w:rsidRPr="0026099E" w:rsidRDefault="0026099E" w:rsidP="002609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26099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На основании установленных отчетных документов по практике ставится оценка. Оценка по практике приравнивается к оценкам по теоретическому обучению и учитывается при подведении итогов общей успеваемости студентов. Студенты, не выполнившие программу практики по уважительной причине, направляются на практику вторично, в свободное от учебы время. Студенты,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задолженность. Учебную литературу студент может самостоятельно изучить в библиотеке института или Электронной библиотеке – </w:t>
      </w:r>
      <w:proofErr w:type="spellStart"/>
      <w:r w:rsidRPr="0026099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IPRbooks</w:t>
      </w:r>
      <w:proofErr w:type="spellEnd"/>
      <w:r w:rsidRPr="0026099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26099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согласно договора</w:t>
      </w:r>
      <w:proofErr w:type="gramEnd"/>
      <w:r w:rsidRPr="0026099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о сотрудничестве. Заведующий кафедрой в соответствии с профилями обучения предлагает студентам необходимые материалы.</w:t>
      </w:r>
    </w:p>
    <w:p w:rsidR="0026099E" w:rsidRPr="0026099E" w:rsidRDefault="0026099E" w:rsidP="0026099E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26099E" w:rsidRDefault="0026099E" w:rsidP="00260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E69">
        <w:rPr>
          <w:rFonts w:ascii="Times New Roman" w:hAnsi="Times New Roman" w:cs="Times New Roman"/>
          <w:b/>
          <w:sz w:val="24"/>
          <w:szCs w:val="24"/>
        </w:rPr>
        <w:t xml:space="preserve">Требования к отчетности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D0E69">
        <w:rPr>
          <w:rFonts w:ascii="Times New Roman" w:hAnsi="Times New Roman" w:cs="Times New Roman"/>
          <w:b/>
          <w:sz w:val="24"/>
          <w:szCs w:val="24"/>
        </w:rPr>
        <w:t>о практике</w:t>
      </w:r>
    </w:p>
    <w:p w:rsidR="0026099E" w:rsidRPr="006D0E69" w:rsidRDefault="0026099E" w:rsidP="0026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>- Дневник студента по учебной практике</w:t>
      </w:r>
    </w:p>
    <w:p w:rsidR="0026099E" w:rsidRPr="006D0E69" w:rsidRDefault="0026099E" w:rsidP="0026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>- Отчет студента по учебной практике</w:t>
      </w:r>
    </w:p>
    <w:p w:rsidR="0026099E" w:rsidRDefault="0026099E" w:rsidP="0026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>- Доклад в письменном виде или реферат</w:t>
      </w:r>
    </w:p>
    <w:p w:rsidR="0026099E" w:rsidRPr="006D0E69" w:rsidRDefault="0026099E" w:rsidP="0026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</w:t>
      </w:r>
    </w:p>
    <w:p w:rsidR="0026099E" w:rsidRPr="006D0E69" w:rsidRDefault="0026099E" w:rsidP="0026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>- Отзыв руководителя по практике</w:t>
      </w:r>
    </w:p>
    <w:p w:rsidR="00E46764" w:rsidRPr="006D0E69" w:rsidRDefault="00E20BE1" w:rsidP="00260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E46764" w:rsidRPr="006D0E69" w:rsidRDefault="0026099E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46764" w:rsidRPr="006D0E69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087080" w:rsidRPr="006D0E69">
        <w:rPr>
          <w:rFonts w:ascii="Times New Roman" w:hAnsi="Times New Roman" w:cs="Times New Roman"/>
          <w:b/>
          <w:sz w:val="24"/>
          <w:szCs w:val="24"/>
        </w:rPr>
        <w:t>учебн</w:t>
      </w:r>
      <w:r w:rsidR="00E46764" w:rsidRPr="006D0E69">
        <w:rPr>
          <w:rFonts w:ascii="Times New Roman" w:hAnsi="Times New Roman" w:cs="Times New Roman"/>
          <w:b/>
          <w:sz w:val="24"/>
          <w:szCs w:val="24"/>
        </w:rPr>
        <w:t>ой практики</w:t>
      </w:r>
    </w:p>
    <w:p w:rsidR="00860F0E" w:rsidRPr="00860F0E" w:rsidRDefault="00860F0E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неделя – работа с документами и программами.</w:t>
      </w:r>
      <w:proofErr w:type="gramEnd"/>
    </w:p>
    <w:p w:rsidR="00860F0E" w:rsidRPr="00860F0E" w:rsidRDefault="00860F0E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неделя – работа в библиотеках, фондах, архивах.</w:t>
      </w:r>
      <w:proofErr w:type="gramEnd"/>
    </w:p>
    <w:p w:rsidR="00860F0E" w:rsidRDefault="00860F0E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неделя – работа над научно-исследовательским проектом.</w:t>
      </w:r>
      <w:proofErr w:type="gramEnd"/>
    </w:p>
    <w:p w:rsidR="00860F0E" w:rsidRPr="00860F0E" w:rsidRDefault="00860F0E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неделя – обработка материалов и подготовка к защите практики.</w:t>
      </w:r>
      <w:proofErr w:type="gramEnd"/>
    </w:p>
    <w:p w:rsidR="00E46764" w:rsidRPr="006D0E69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0E69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этап:</w:t>
      </w:r>
    </w:p>
    <w:p w:rsidR="00860F0E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 xml:space="preserve">Уточнение </w:t>
      </w:r>
      <w:r w:rsidR="00860F0E">
        <w:rPr>
          <w:rFonts w:ascii="Times New Roman" w:hAnsi="Times New Roman" w:cs="Times New Roman"/>
          <w:sz w:val="24"/>
          <w:szCs w:val="24"/>
        </w:rPr>
        <w:t>з</w:t>
      </w:r>
      <w:r w:rsidR="00087080" w:rsidRPr="006D0E69">
        <w:rPr>
          <w:rFonts w:ascii="Times New Roman" w:hAnsi="Times New Roman" w:cs="Times New Roman"/>
          <w:sz w:val="24"/>
          <w:szCs w:val="24"/>
        </w:rPr>
        <w:t xml:space="preserve">адания по </w:t>
      </w:r>
      <w:r w:rsidRPr="006D0E69">
        <w:rPr>
          <w:rFonts w:ascii="Times New Roman" w:hAnsi="Times New Roman" w:cs="Times New Roman"/>
          <w:sz w:val="24"/>
          <w:szCs w:val="24"/>
        </w:rPr>
        <w:t>учебн</w:t>
      </w:r>
      <w:r w:rsidR="00087080" w:rsidRPr="006D0E69">
        <w:rPr>
          <w:rFonts w:ascii="Times New Roman" w:hAnsi="Times New Roman" w:cs="Times New Roman"/>
          <w:sz w:val="24"/>
          <w:szCs w:val="24"/>
        </w:rPr>
        <w:t xml:space="preserve">ой практике. </w:t>
      </w:r>
      <w:r w:rsidR="00860F0E">
        <w:rPr>
          <w:rFonts w:ascii="Times New Roman" w:hAnsi="Times New Roman" w:cs="Times New Roman"/>
          <w:sz w:val="24"/>
          <w:szCs w:val="24"/>
        </w:rPr>
        <w:t xml:space="preserve">Определение места и </w:t>
      </w:r>
      <w:r w:rsidR="0075746C">
        <w:rPr>
          <w:rFonts w:ascii="Times New Roman" w:hAnsi="Times New Roman" w:cs="Times New Roman"/>
          <w:sz w:val="24"/>
          <w:szCs w:val="24"/>
        </w:rPr>
        <w:t>объем заданий.</w:t>
      </w:r>
    </w:p>
    <w:p w:rsidR="00E46764" w:rsidRDefault="00087080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>В</w:t>
      </w:r>
      <w:r w:rsidR="00E46764" w:rsidRPr="006D0E69">
        <w:rPr>
          <w:rFonts w:ascii="Times New Roman" w:hAnsi="Times New Roman" w:cs="Times New Roman"/>
          <w:sz w:val="24"/>
          <w:szCs w:val="24"/>
        </w:rPr>
        <w:t>ыдача отчетных документов</w:t>
      </w:r>
      <w:r w:rsidRPr="006D0E69">
        <w:rPr>
          <w:rFonts w:ascii="Times New Roman" w:hAnsi="Times New Roman" w:cs="Times New Roman"/>
          <w:sz w:val="24"/>
          <w:szCs w:val="24"/>
        </w:rPr>
        <w:t xml:space="preserve"> и требования к защите </w:t>
      </w:r>
      <w:r w:rsidR="00E46764" w:rsidRPr="006D0E69">
        <w:rPr>
          <w:rFonts w:ascii="Times New Roman" w:hAnsi="Times New Roman" w:cs="Times New Roman"/>
          <w:sz w:val="24"/>
          <w:szCs w:val="24"/>
        </w:rPr>
        <w:t>практики.</w:t>
      </w:r>
    </w:p>
    <w:p w:rsidR="00E46764" w:rsidRPr="006D0E69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0E69">
        <w:rPr>
          <w:rFonts w:ascii="Times New Roman" w:hAnsi="Times New Roman" w:cs="Times New Roman"/>
          <w:b/>
          <w:i/>
          <w:sz w:val="24"/>
          <w:szCs w:val="24"/>
        </w:rPr>
        <w:t>Основной этап:</w:t>
      </w:r>
      <w:r w:rsidR="005C27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6764" w:rsidRPr="006D0E69" w:rsidRDefault="00087080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>А</w:t>
      </w:r>
      <w:r w:rsidR="00E46764" w:rsidRPr="006D0E69">
        <w:rPr>
          <w:rFonts w:ascii="Times New Roman" w:hAnsi="Times New Roman" w:cs="Times New Roman"/>
          <w:sz w:val="24"/>
          <w:szCs w:val="24"/>
        </w:rPr>
        <w:t>ктивная практика (весь период практики)</w:t>
      </w:r>
      <w:r w:rsidRPr="006D0E69">
        <w:rPr>
          <w:rFonts w:ascii="Times New Roman" w:hAnsi="Times New Roman" w:cs="Times New Roman"/>
          <w:sz w:val="24"/>
          <w:szCs w:val="24"/>
        </w:rPr>
        <w:t xml:space="preserve">. Сбор материалов по теме практики. Аналитический обзор предмета или процесса изучаемой темы по мировой художественной культуре и искусству. </w:t>
      </w:r>
      <w:r w:rsidR="006D0E69" w:rsidRPr="006D0E69">
        <w:rPr>
          <w:rFonts w:ascii="Times New Roman" w:hAnsi="Times New Roman" w:cs="Times New Roman"/>
          <w:sz w:val="24"/>
          <w:szCs w:val="24"/>
        </w:rPr>
        <w:t>О</w:t>
      </w:r>
      <w:r w:rsidRPr="006D0E69">
        <w:rPr>
          <w:rFonts w:ascii="Times New Roman" w:hAnsi="Times New Roman" w:cs="Times New Roman"/>
          <w:sz w:val="24"/>
          <w:szCs w:val="24"/>
        </w:rPr>
        <w:t>бработка и проведение сравнительного анализа. К</w:t>
      </w:r>
      <w:r w:rsidR="00E46764" w:rsidRPr="006D0E69">
        <w:rPr>
          <w:rFonts w:ascii="Times New Roman" w:hAnsi="Times New Roman" w:cs="Times New Roman"/>
          <w:sz w:val="24"/>
          <w:szCs w:val="24"/>
        </w:rPr>
        <w:t>онсультирование</w:t>
      </w:r>
      <w:r w:rsidRPr="006D0E69">
        <w:rPr>
          <w:rFonts w:ascii="Times New Roman" w:hAnsi="Times New Roman" w:cs="Times New Roman"/>
          <w:sz w:val="24"/>
          <w:szCs w:val="24"/>
        </w:rPr>
        <w:t xml:space="preserve"> с руководителем практики</w:t>
      </w:r>
      <w:r w:rsidR="00E46764" w:rsidRPr="006D0E69">
        <w:rPr>
          <w:rFonts w:ascii="Times New Roman" w:hAnsi="Times New Roman" w:cs="Times New Roman"/>
          <w:sz w:val="24"/>
          <w:szCs w:val="24"/>
        </w:rPr>
        <w:t>.</w:t>
      </w:r>
    </w:p>
    <w:p w:rsidR="00E46764" w:rsidRPr="006D0E69" w:rsidRDefault="00087080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>О</w:t>
      </w:r>
      <w:r w:rsidR="00E46764" w:rsidRPr="006D0E69">
        <w:rPr>
          <w:rFonts w:ascii="Times New Roman" w:hAnsi="Times New Roman" w:cs="Times New Roman"/>
          <w:sz w:val="24"/>
          <w:szCs w:val="24"/>
        </w:rPr>
        <w:t>бработка и анализ полученной информации, систематизация материала по практике, подготовка отчетности по практике (конспекты), оформление дневника, составление отчета, подготовка устного отчета для обсуждения с руководителем.</w:t>
      </w:r>
      <w:r w:rsidRPr="006D0E69">
        <w:rPr>
          <w:rFonts w:ascii="Times New Roman" w:hAnsi="Times New Roman" w:cs="Times New Roman"/>
          <w:sz w:val="24"/>
          <w:szCs w:val="24"/>
        </w:rPr>
        <w:t xml:space="preserve"> </w:t>
      </w:r>
      <w:r w:rsidR="00E46764" w:rsidRPr="006D0E69">
        <w:rPr>
          <w:rFonts w:ascii="Times New Roman" w:hAnsi="Times New Roman" w:cs="Times New Roman"/>
          <w:sz w:val="24"/>
          <w:szCs w:val="24"/>
        </w:rPr>
        <w:t>Проверка отчетных документов по практике, анализ итогов практики студентов.</w:t>
      </w:r>
    </w:p>
    <w:p w:rsidR="00E46764" w:rsidRPr="006D0E69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0E69">
        <w:rPr>
          <w:rFonts w:ascii="Times New Roman" w:hAnsi="Times New Roman" w:cs="Times New Roman"/>
          <w:b/>
          <w:i/>
          <w:sz w:val="24"/>
          <w:szCs w:val="24"/>
        </w:rPr>
        <w:t>Отчетный этап:</w:t>
      </w:r>
    </w:p>
    <w:p w:rsidR="005C276E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>Представление отчета</w:t>
      </w:r>
    </w:p>
    <w:p w:rsidR="00E46764" w:rsidRDefault="005C276E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12671E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>
        <w:rPr>
          <w:rFonts w:ascii="Times New Roman" w:hAnsi="Times New Roman" w:cs="Times New Roman"/>
          <w:sz w:val="24"/>
          <w:szCs w:val="24"/>
        </w:rPr>
        <w:t>реферата или доклада</w:t>
      </w:r>
      <w:r w:rsidR="00E46764" w:rsidRPr="006D0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с использованием мультимедийных технологий.</w:t>
      </w:r>
    </w:p>
    <w:p w:rsidR="00E46764" w:rsidRPr="006D0E69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>Обсуждение отчетов, выставление оценки за практику.</w:t>
      </w:r>
    </w:p>
    <w:p w:rsidR="00E46764" w:rsidRPr="006D0E69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>Промежуточная аттестация (дифференцированный зачет)</w:t>
      </w:r>
    </w:p>
    <w:p w:rsidR="00E46764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>Заполняется ведомость по педагогической практике и зачетные книжки студентов.</w:t>
      </w:r>
    </w:p>
    <w:p w:rsidR="0075746C" w:rsidRPr="0075746C" w:rsidRDefault="0075746C" w:rsidP="0075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46C">
        <w:rPr>
          <w:rFonts w:ascii="Times New Roman" w:hAnsi="Times New Roman" w:cs="Times New Roman"/>
          <w:b/>
          <w:sz w:val="24"/>
          <w:szCs w:val="24"/>
        </w:rPr>
        <w:t>Задания для сравнительного анализа.</w:t>
      </w:r>
    </w:p>
    <w:p w:rsidR="0075746C" w:rsidRDefault="0075746C" w:rsidP="0075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направления подготовки студент выбирает предметы для сравнительного анализа. Предметы</w:t>
      </w:r>
      <w:r w:rsidRPr="00423AE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423AE2">
        <w:rPr>
          <w:rFonts w:ascii="Times New Roman" w:hAnsi="Times New Roman" w:cs="Times New Roman"/>
          <w:sz w:val="24"/>
          <w:szCs w:val="24"/>
        </w:rPr>
        <w:t>произведени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3AE2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 xml:space="preserve"> или два институциональных объекта (музей, постановки, декорации, персоналии и т.д.)</w:t>
      </w:r>
      <w:r w:rsidRPr="00423AE2">
        <w:rPr>
          <w:rFonts w:ascii="Times New Roman" w:hAnsi="Times New Roman" w:cs="Times New Roman"/>
          <w:sz w:val="24"/>
          <w:szCs w:val="24"/>
        </w:rPr>
        <w:t>. Цель –</w:t>
      </w:r>
      <w:r>
        <w:rPr>
          <w:rFonts w:ascii="Times New Roman" w:hAnsi="Times New Roman" w:cs="Times New Roman"/>
          <w:sz w:val="24"/>
          <w:szCs w:val="24"/>
        </w:rPr>
        <w:t xml:space="preserve"> сравнительный </w:t>
      </w:r>
      <w:r w:rsidRPr="00423AE2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художественных произведений, музеев, постановок, персоналий и т.д</w:t>
      </w:r>
      <w:r w:rsidRPr="00423AE2">
        <w:rPr>
          <w:rFonts w:ascii="Times New Roman" w:hAnsi="Times New Roman" w:cs="Times New Roman"/>
          <w:sz w:val="24"/>
          <w:szCs w:val="24"/>
        </w:rPr>
        <w:t xml:space="preserve">. 1. Сравнительный анализ или просто анализ художественного произведения </w:t>
      </w:r>
      <w:r w:rsidRPr="00423AE2">
        <w:rPr>
          <w:rFonts w:ascii="Times New Roman" w:hAnsi="Times New Roman" w:cs="Times New Roman"/>
          <w:sz w:val="24"/>
          <w:szCs w:val="24"/>
        </w:rPr>
        <w:lastRenderedPageBreak/>
        <w:t>подразумевает наличие предмета, который вы анализирует или двух сравниваемых предметов в виде текста, фото или видео. 2. Это должен быть лично вами проведенный анализ, а не проделанный кем-то до вас. 3. Должны прослеживается критерии, по которым вы анализируете и сравниваете.</w:t>
      </w:r>
    </w:p>
    <w:p w:rsidR="0075746C" w:rsidRDefault="0075746C" w:rsidP="0075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54"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</w:p>
    <w:p w:rsidR="0075746C" w:rsidRDefault="0075746C" w:rsidP="0075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E2">
        <w:rPr>
          <w:rFonts w:ascii="Times New Roman" w:hAnsi="Times New Roman" w:cs="Times New Roman"/>
          <w:i/>
          <w:sz w:val="24"/>
          <w:szCs w:val="24"/>
        </w:rPr>
        <w:t>Направление подготовки: 50.03.04. Теория и история искусств (квалификация (степень) бакалавр).</w:t>
      </w:r>
      <w:r w:rsidRPr="00186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691321">
        <w:rPr>
          <w:rFonts w:ascii="Times New Roman" w:hAnsi="Times New Roman" w:cs="Times New Roman"/>
          <w:sz w:val="24"/>
          <w:szCs w:val="24"/>
        </w:rPr>
        <w:t xml:space="preserve">Сравнительный анализ "Портрета </w:t>
      </w:r>
      <w:proofErr w:type="spellStart"/>
      <w:r w:rsidRPr="00691321">
        <w:rPr>
          <w:rFonts w:ascii="Times New Roman" w:hAnsi="Times New Roman" w:cs="Times New Roman"/>
          <w:sz w:val="24"/>
          <w:szCs w:val="24"/>
        </w:rPr>
        <w:t>А.Б.Куракина</w:t>
      </w:r>
      <w:proofErr w:type="spellEnd"/>
      <w:r w:rsidRPr="0069132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91321">
        <w:rPr>
          <w:rFonts w:ascii="Times New Roman" w:hAnsi="Times New Roman" w:cs="Times New Roman"/>
          <w:sz w:val="24"/>
          <w:szCs w:val="24"/>
        </w:rPr>
        <w:t>В.Л.Боровиковского</w:t>
      </w:r>
      <w:proofErr w:type="spellEnd"/>
      <w:r w:rsidRPr="00691321">
        <w:rPr>
          <w:rFonts w:ascii="Times New Roman" w:hAnsi="Times New Roman" w:cs="Times New Roman"/>
          <w:sz w:val="24"/>
          <w:szCs w:val="24"/>
        </w:rPr>
        <w:t xml:space="preserve"> и "Портрета </w:t>
      </w:r>
      <w:proofErr w:type="spellStart"/>
      <w:r w:rsidRPr="00691321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А.Демидова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Д.Г.Левицкого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1321">
        <w:rPr>
          <w:rFonts w:ascii="Times New Roman" w:hAnsi="Times New Roman" w:cs="Times New Roman"/>
          <w:sz w:val="24"/>
          <w:szCs w:val="24"/>
        </w:rPr>
        <w:t xml:space="preserve">Сравнительный анализ портрета </w:t>
      </w:r>
      <w:proofErr w:type="spellStart"/>
      <w:r w:rsidRPr="00691321">
        <w:rPr>
          <w:rFonts w:ascii="Times New Roman" w:hAnsi="Times New Roman" w:cs="Times New Roman"/>
          <w:sz w:val="24"/>
          <w:szCs w:val="24"/>
        </w:rPr>
        <w:t>М.И.Лопухиной</w:t>
      </w:r>
      <w:proofErr w:type="spellEnd"/>
      <w:r w:rsidRPr="0069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321">
        <w:rPr>
          <w:rFonts w:ascii="Times New Roman" w:hAnsi="Times New Roman" w:cs="Times New Roman"/>
          <w:sz w:val="24"/>
          <w:szCs w:val="24"/>
        </w:rPr>
        <w:t>В.Л.Боровиковского</w:t>
      </w:r>
      <w:proofErr w:type="spellEnd"/>
      <w:r w:rsidRPr="00691321">
        <w:rPr>
          <w:rFonts w:ascii="Times New Roman" w:hAnsi="Times New Roman" w:cs="Times New Roman"/>
          <w:sz w:val="24"/>
          <w:szCs w:val="24"/>
        </w:rPr>
        <w:t xml:space="preserve"> и портрета </w:t>
      </w:r>
      <w:proofErr w:type="spellStart"/>
      <w:r w:rsidRPr="00691321">
        <w:rPr>
          <w:rFonts w:ascii="Times New Roman" w:hAnsi="Times New Roman" w:cs="Times New Roman"/>
          <w:sz w:val="24"/>
          <w:szCs w:val="24"/>
        </w:rPr>
        <w:t>Е.С.Авдулиной</w:t>
      </w:r>
      <w:proofErr w:type="spellEnd"/>
      <w:r w:rsidRPr="0069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321">
        <w:rPr>
          <w:rFonts w:ascii="Times New Roman" w:hAnsi="Times New Roman" w:cs="Times New Roman"/>
          <w:sz w:val="24"/>
          <w:szCs w:val="24"/>
        </w:rPr>
        <w:t>О.А.Кипренского</w:t>
      </w:r>
      <w:proofErr w:type="spellEnd"/>
      <w:r w:rsidRPr="00691321">
        <w:rPr>
          <w:rFonts w:ascii="Times New Roman" w:hAnsi="Times New Roman" w:cs="Times New Roman"/>
          <w:sz w:val="24"/>
          <w:szCs w:val="24"/>
        </w:rPr>
        <w:t>. (ГТГ)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1321">
        <w:rPr>
          <w:rFonts w:ascii="Times New Roman" w:hAnsi="Times New Roman" w:cs="Times New Roman"/>
          <w:sz w:val="24"/>
          <w:szCs w:val="24"/>
        </w:rPr>
        <w:t xml:space="preserve">Сравнительный анализ картины </w:t>
      </w:r>
      <w:proofErr w:type="spellStart"/>
      <w:r w:rsidRPr="00691321">
        <w:rPr>
          <w:rFonts w:ascii="Times New Roman" w:hAnsi="Times New Roman" w:cs="Times New Roman"/>
          <w:sz w:val="24"/>
          <w:szCs w:val="24"/>
        </w:rPr>
        <w:t>А.Г.Венецианова</w:t>
      </w:r>
      <w:proofErr w:type="spellEnd"/>
      <w:r w:rsidRPr="00691321">
        <w:rPr>
          <w:rFonts w:ascii="Times New Roman" w:hAnsi="Times New Roman" w:cs="Times New Roman"/>
          <w:sz w:val="24"/>
          <w:szCs w:val="24"/>
        </w:rPr>
        <w:t xml:space="preserve"> "Девушка с васильками" и картины </w:t>
      </w:r>
      <w:proofErr w:type="spellStart"/>
      <w:r w:rsidRPr="00691321">
        <w:rPr>
          <w:rFonts w:ascii="Times New Roman" w:hAnsi="Times New Roman" w:cs="Times New Roman"/>
          <w:sz w:val="24"/>
          <w:szCs w:val="24"/>
        </w:rPr>
        <w:t>В.Тропинина</w:t>
      </w:r>
      <w:proofErr w:type="spellEnd"/>
      <w:r w:rsidRPr="00691321">
        <w:rPr>
          <w:rFonts w:ascii="Times New Roman" w:hAnsi="Times New Roman" w:cs="Times New Roman"/>
          <w:sz w:val="24"/>
          <w:szCs w:val="24"/>
        </w:rPr>
        <w:t xml:space="preserve"> "Кружевница"</w:t>
      </w:r>
      <w:proofErr w:type="gramStart"/>
      <w:r w:rsidRPr="0069132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91321">
        <w:rPr>
          <w:rFonts w:ascii="Times New Roman" w:hAnsi="Times New Roman" w:cs="Times New Roman"/>
          <w:sz w:val="24"/>
          <w:szCs w:val="24"/>
        </w:rPr>
        <w:t>ГТГ)</w:t>
      </w:r>
    </w:p>
    <w:p w:rsidR="0075746C" w:rsidRDefault="0075746C" w:rsidP="0075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E2">
        <w:rPr>
          <w:rFonts w:ascii="Times New Roman" w:hAnsi="Times New Roman" w:cs="Times New Roman"/>
          <w:i/>
          <w:sz w:val="24"/>
          <w:szCs w:val="24"/>
        </w:rPr>
        <w:t>Направление подготовки: 51.03.01. Культурология (квалификация (степень) бакалавр).</w:t>
      </w:r>
      <w:r w:rsidRPr="00186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Например. Сравнительный анализ к</w:t>
      </w:r>
      <w:r w:rsidRPr="003D2843">
        <w:rPr>
          <w:rFonts w:ascii="Times New Roman" w:hAnsi="Times New Roman" w:cs="Times New Roman"/>
          <w:sz w:val="24"/>
          <w:szCs w:val="24"/>
        </w:rPr>
        <w:t>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2843">
        <w:rPr>
          <w:rFonts w:ascii="Times New Roman" w:hAnsi="Times New Roman" w:cs="Times New Roman"/>
          <w:sz w:val="24"/>
          <w:szCs w:val="24"/>
        </w:rPr>
        <w:t xml:space="preserve"> Средневековья и </w:t>
      </w:r>
      <w:r>
        <w:rPr>
          <w:rFonts w:ascii="Times New Roman" w:hAnsi="Times New Roman" w:cs="Times New Roman"/>
          <w:sz w:val="24"/>
          <w:szCs w:val="24"/>
        </w:rPr>
        <w:t>эпохи Возрождения. 1.</w:t>
      </w:r>
      <w:r w:rsidRPr="003D2843">
        <w:rPr>
          <w:rFonts w:ascii="Times New Roman" w:hAnsi="Times New Roman" w:cs="Times New Roman"/>
          <w:sz w:val="24"/>
          <w:szCs w:val="24"/>
        </w:rPr>
        <w:t xml:space="preserve">Дайте сравнительную характеристику типологических черт культуры Средневековья и Возрождения. 2. Продемонстрируйте отличия картины мира Средневековья и Возрождения на материале художественных произведений. </w:t>
      </w:r>
      <w:r>
        <w:rPr>
          <w:rFonts w:ascii="Times New Roman" w:hAnsi="Times New Roman" w:cs="Times New Roman"/>
          <w:sz w:val="24"/>
          <w:szCs w:val="24"/>
        </w:rPr>
        <w:t xml:space="preserve">Исторические особенности. Характеристика типов культуры. Картина мира. Религиозная картина мира в христианстве. Описание картины мира в работах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Б.</w:t>
      </w:r>
      <w:r w:rsidRPr="003D2843">
        <w:rPr>
          <w:rFonts w:ascii="Times New Roman" w:hAnsi="Times New Roman" w:cs="Times New Roman"/>
          <w:sz w:val="24"/>
          <w:szCs w:val="24"/>
        </w:rPr>
        <w:t>Дант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D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4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2843">
        <w:rPr>
          <w:rFonts w:ascii="Times New Roman" w:hAnsi="Times New Roman" w:cs="Times New Roman"/>
          <w:sz w:val="24"/>
          <w:szCs w:val="24"/>
        </w:rPr>
        <w:t>Петрарк</w:t>
      </w:r>
      <w:r w:rsidR="00C26065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46C" w:rsidRPr="005D607D" w:rsidRDefault="0075746C" w:rsidP="0075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85">
        <w:rPr>
          <w:rFonts w:ascii="Times New Roman" w:hAnsi="Times New Roman" w:cs="Times New Roman"/>
          <w:i/>
          <w:sz w:val="24"/>
          <w:szCs w:val="24"/>
        </w:rPr>
        <w:t xml:space="preserve">Направление подготовки: 51.03.02. Народная художественная культура (квалификация (степень) бакалавр). Профиль: Руководство хореографическим </w:t>
      </w:r>
      <w:r w:rsidRPr="005D607D">
        <w:rPr>
          <w:rFonts w:ascii="Times New Roman" w:hAnsi="Times New Roman" w:cs="Times New Roman"/>
          <w:i/>
          <w:sz w:val="24"/>
          <w:szCs w:val="24"/>
        </w:rPr>
        <w:t>коллективом (современная хореография, бальный танец), руководство любительским театром.</w:t>
      </w:r>
      <w:r w:rsidRPr="005D607D">
        <w:rPr>
          <w:rFonts w:ascii="Times New Roman" w:hAnsi="Times New Roman" w:cs="Times New Roman"/>
          <w:sz w:val="24"/>
          <w:szCs w:val="24"/>
        </w:rPr>
        <w:t xml:space="preserve"> Например. Сравнительный анализ </w:t>
      </w:r>
      <w:r w:rsidRPr="005D607D">
        <w:rPr>
          <w:rFonts w:ascii="Times New Roman" w:hAnsi="Times New Roman" w:cs="Times New Roman"/>
          <w:color w:val="000000"/>
          <w:sz w:val="24"/>
          <w:szCs w:val="24"/>
        </w:rPr>
        <w:t>хореографических постановок Сержа Лифаря и Джорджа Баланчина.</w:t>
      </w:r>
      <w:r w:rsidRPr="005D607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Исторические особенности. Выразительные средства. Свет. Декорации.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Художественные образы. </w:t>
      </w:r>
      <w:r w:rsidRPr="005D607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Л</w:t>
      </w:r>
      <w:r w:rsidRPr="005D607D">
        <w:rPr>
          <w:rFonts w:ascii="Times New Roman" w:hAnsi="Times New Roman" w:cs="Times New Roman"/>
          <w:sz w:val="24"/>
          <w:szCs w:val="24"/>
        </w:rPr>
        <w:t xml:space="preserve">огика танца в сценическом пространстве. Художественная критика </w:t>
      </w:r>
      <w:r>
        <w:rPr>
          <w:rFonts w:ascii="Times New Roman" w:hAnsi="Times New Roman" w:cs="Times New Roman"/>
          <w:sz w:val="24"/>
          <w:szCs w:val="24"/>
        </w:rPr>
        <w:t>хореографическ</w:t>
      </w:r>
      <w:r w:rsidRPr="005D607D">
        <w:rPr>
          <w:rFonts w:ascii="Times New Roman" w:hAnsi="Times New Roman" w:cs="Times New Roman"/>
          <w:sz w:val="24"/>
          <w:szCs w:val="24"/>
        </w:rPr>
        <w:t>ого искусства.</w:t>
      </w:r>
      <w:r w:rsidRPr="005D60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746C" w:rsidRDefault="0075746C" w:rsidP="0075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07D">
        <w:rPr>
          <w:rFonts w:ascii="Times New Roman" w:hAnsi="Times New Roman" w:cs="Times New Roman"/>
          <w:i/>
          <w:sz w:val="24"/>
          <w:szCs w:val="24"/>
        </w:rPr>
        <w:t xml:space="preserve">Направление подготовки: </w:t>
      </w:r>
      <w:r w:rsidRPr="005D607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44.03.01.</w:t>
      </w:r>
      <w:r w:rsidRPr="005D607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5D607D">
        <w:rPr>
          <w:rFonts w:ascii="Times New Roman" w:hAnsi="Times New Roman" w:cs="Times New Roman"/>
          <w:i/>
          <w:sz w:val="24"/>
          <w:szCs w:val="24"/>
        </w:rPr>
        <w:t>Педагогическое образование. Профиль: музыкально-компьютерные технологии.</w:t>
      </w:r>
      <w:r w:rsidRPr="005D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Например: Сравнительный анализ произведений. </w:t>
      </w:r>
      <w:r w:rsidRPr="00186854">
        <w:rPr>
          <w:rFonts w:ascii="Times New Roman" w:hAnsi="Times New Roman" w:cs="Times New Roman"/>
          <w:sz w:val="24"/>
          <w:szCs w:val="24"/>
        </w:rPr>
        <w:t xml:space="preserve">Бетховен Л. Медленные и быстрые средние части сонат для фортепиано, для скрипки и фортепиано. Шопен Ф. Мазурки; прелюдии; вальсы. </w:t>
      </w:r>
      <w:r w:rsidRPr="005C276E">
        <w:rPr>
          <w:rFonts w:ascii="Times New Roman" w:hAnsi="Times New Roman" w:cs="Times New Roman"/>
          <w:sz w:val="24"/>
          <w:szCs w:val="24"/>
        </w:rPr>
        <w:t xml:space="preserve">Сравнительный анализ произведений. </w:t>
      </w:r>
      <w:r w:rsidRPr="00186854">
        <w:rPr>
          <w:rFonts w:ascii="Times New Roman" w:hAnsi="Times New Roman" w:cs="Times New Roman"/>
          <w:sz w:val="24"/>
          <w:szCs w:val="24"/>
        </w:rPr>
        <w:t xml:space="preserve">Чайковский П. Пьесы из цикла «Времена года». Скрябин А. Прелюдии op.11, </w:t>
      </w:r>
      <w:proofErr w:type="spellStart"/>
      <w:r w:rsidRPr="00186854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186854">
        <w:rPr>
          <w:rFonts w:ascii="Times New Roman" w:hAnsi="Times New Roman" w:cs="Times New Roman"/>
          <w:sz w:val="24"/>
          <w:szCs w:val="24"/>
        </w:rPr>
        <w:t xml:space="preserve"> Д. Хоровые концерты.</w:t>
      </w:r>
    </w:p>
    <w:p w:rsidR="00860F0E" w:rsidRPr="00860F0E" w:rsidRDefault="00860F0E" w:rsidP="00860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0E">
        <w:rPr>
          <w:rFonts w:ascii="Times New Roman" w:hAnsi="Times New Roman" w:cs="Times New Roman"/>
          <w:b/>
          <w:sz w:val="24"/>
          <w:szCs w:val="24"/>
        </w:rPr>
        <w:t>Примерный ПЛАН письменного анализа произведения искусства</w:t>
      </w:r>
    </w:p>
    <w:p w:rsidR="00860F0E" w:rsidRPr="00860F0E" w:rsidRDefault="00860F0E" w:rsidP="0086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0E">
        <w:rPr>
          <w:rFonts w:ascii="Times New Roman" w:hAnsi="Times New Roman" w:cs="Times New Roman"/>
          <w:sz w:val="24"/>
          <w:szCs w:val="24"/>
        </w:rPr>
        <w:t xml:space="preserve">1. Введение. Автор, название, дата, собрание, техника (в виде полноценных фраз, а не каталожной справки). Биографию писать и пересказывать не нужно. Цель и задачи работы (4-5 фраз во введении). О чём и для чего вы её пишете? Почему выбраны именно эти произведения? Как именно будет производиться анализ? Для чего этот анализ нужен? Зачем нужно сравнивать произведения? </w:t>
      </w:r>
    </w:p>
    <w:p w:rsidR="00860F0E" w:rsidRPr="00860F0E" w:rsidRDefault="00860F0E" w:rsidP="0086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0E">
        <w:rPr>
          <w:rFonts w:ascii="Times New Roman" w:hAnsi="Times New Roman" w:cs="Times New Roman"/>
          <w:sz w:val="24"/>
          <w:szCs w:val="24"/>
        </w:rPr>
        <w:t>Вводные слова о периоде, стиле, эпохе…</w:t>
      </w:r>
    </w:p>
    <w:p w:rsidR="00860F0E" w:rsidRPr="00860F0E" w:rsidRDefault="00860F0E" w:rsidP="0086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0E">
        <w:rPr>
          <w:rFonts w:ascii="Times New Roman" w:hAnsi="Times New Roman" w:cs="Times New Roman"/>
          <w:sz w:val="24"/>
          <w:szCs w:val="24"/>
        </w:rPr>
        <w:t xml:space="preserve">2. Описание и анализ произведения. В каждой из </w:t>
      </w:r>
      <w:proofErr w:type="spellStart"/>
      <w:r w:rsidRPr="00860F0E">
        <w:rPr>
          <w:rFonts w:ascii="Times New Roman" w:hAnsi="Times New Roman" w:cs="Times New Roman"/>
          <w:sz w:val="24"/>
          <w:szCs w:val="24"/>
        </w:rPr>
        <w:t>подчастей</w:t>
      </w:r>
      <w:proofErr w:type="spellEnd"/>
      <w:r w:rsidRPr="00860F0E">
        <w:rPr>
          <w:rFonts w:ascii="Times New Roman" w:hAnsi="Times New Roman" w:cs="Times New Roman"/>
          <w:sz w:val="24"/>
          <w:szCs w:val="24"/>
        </w:rPr>
        <w:t xml:space="preserve"> проводится взаимосвязь между формальным приёмом и образом. В случае сравнения описание и анализ либо идут последовательно (второе произведение сравнивается с первым), либо параллельно. </w:t>
      </w:r>
    </w:p>
    <w:p w:rsidR="00860F0E" w:rsidRPr="00860F0E" w:rsidRDefault="00860F0E" w:rsidP="0086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0E">
        <w:rPr>
          <w:rFonts w:ascii="Times New Roman" w:hAnsi="Times New Roman" w:cs="Times New Roman"/>
          <w:sz w:val="24"/>
          <w:szCs w:val="24"/>
        </w:rPr>
        <w:t>Описание произведения.  Что изображено?  Жанр, тема, сюжет.</w:t>
      </w:r>
    </w:p>
    <w:p w:rsidR="00860F0E" w:rsidRPr="00860F0E" w:rsidRDefault="00860F0E" w:rsidP="0086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F0E">
        <w:rPr>
          <w:rFonts w:ascii="Times New Roman" w:hAnsi="Times New Roman" w:cs="Times New Roman"/>
          <w:sz w:val="24"/>
          <w:szCs w:val="24"/>
        </w:rPr>
        <w:t>Композиционная схема и её функции: размер, формат (вертикально и горизонтально вытянутый, квадратный, овальный, круглый, соотношение изображения и формата), рама, геометрические схемы, основные композиционные линии, равновесие, соотношение частей изображения друг с другом и с целым, последовательность рассматривания.</w:t>
      </w:r>
      <w:proofErr w:type="gramEnd"/>
      <w:r w:rsidRPr="00860F0E">
        <w:rPr>
          <w:rFonts w:ascii="Times New Roman" w:hAnsi="Times New Roman" w:cs="Times New Roman"/>
          <w:sz w:val="24"/>
          <w:szCs w:val="24"/>
        </w:rPr>
        <w:t xml:space="preserve"> Пространство и его функции. Перспектива, точки схода, плоскостность и глубина, пространственные планы, дистанция между зрителем и произведением, место зрителя в пространстве картины или вне его точка зрения и наличие ракурсов, линия горизонта.</w:t>
      </w:r>
    </w:p>
    <w:p w:rsidR="00860F0E" w:rsidRPr="00860F0E" w:rsidRDefault="00860F0E" w:rsidP="0086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0E">
        <w:rPr>
          <w:rFonts w:ascii="Times New Roman" w:hAnsi="Times New Roman" w:cs="Times New Roman"/>
          <w:sz w:val="24"/>
          <w:szCs w:val="24"/>
        </w:rPr>
        <w:lastRenderedPageBreak/>
        <w:t>Светотень, объём  и их роль: объём и плоскость линия, силуэт, источники света, время суток, эффекты освещения, эмоциональное воздействие света и тени</w:t>
      </w:r>
    </w:p>
    <w:p w:rsidR="00860F0E" w:rsidRPr="00860F0E" w:rsidRDefault="00860F0E" w:rsidP="0086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0E">
        <w:rPr>
          <w:rFonts w:ascii="Times New Roman" w:hAnsi="Times New Roman" w:cs="Times New Roman"/>
          <w:sz w:val="24"/>
          <w:szCs w:val="24"/>
        </w:rPr>
        <w:t xml:space="preserve">Цвет, колорит и его функции. Преобладание тонального или локального колорита, тёплый или холодный колорит, линейность или живописность, основные цветовые пятна, их отношения и их роль в композиции, тон, </w:t>
      </w:r>
      <w:proofErr w:type="spellStart"/>
      <w:r w:rsidRPr="00860F0E">
        <w:rPr>
          <w:rFonts w:ascii="Times New Roman" w:hAnsi="Times New Roman" w:cs="Times New Roman"/>
          <w:sz w:val="24"/>
          <w:szCs w:val="24"/>
        </w:rPr>
        <w:t>валеры</w:t>
      </w:r>
      <w:proofErr w:type="spellEnd"/>
      <w:r w:rsidRPr="00860F0E">
        <w:rPr>
          <w:rFonts w:ascii="Times New Roman" w:hAnsi="Times New Roman" w:cs="Times New Roman"/>
          <w:sz w:val="24"/>
          <w:szCs w:val="24"/>
        </w:rPr>
        <w:t>, рефлексы, эмоциональное воздействие цвета.</w:t>
      </w:r>
    </w:p>
    <w:p w:rsidR="00860F0E" w:rsidRPr="00860F0E" w:rsidRDefault="00860F0E" w:rsidP="0086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0E">
        <w:rPr>
          <w:rFonts w:ascii="Times New Roman" w:hAnsi="Times New Roman" w:cs="Times New Roman"/>
          <w:sz w:val="24"/>
          <w:szCs w:val="24"/>
        </w:rPr>
        <w:t>Фактура поверхности (Мазок). Характер мазка (открытая фактура, гладкая фактура), направленность мазков, размер мазка, лессировки.</w:t>
      </w:r>
    </w:p>
    <w:p w:rsidR="00860F0E" w:rsidRPr="00860F0E" w:rsidRDefault="00860F0E" w:rsidP="0086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0E">
        <w:rPr>
          <w:rFonts w:ascii="Times New Roman" w:hAnsi="Times New Roman" w:cs="Times New Roman"/>
          <w:sz w:val="24"/>
          <w:szCs w:val="24"/>
        </w:rPr>
        <w:t xml:space="preserve">Сравнительный анализ. </w:t>
      </w:r>
      <w:proofErr w:type="gramStart"/>
      <w:r w:rsidRPr="00860F0E">
        <w:rPr>
          <w:rFonts w:ascii="Times New Roman" w:hAnsi="Times New Roman" w:cs="Times New Roman"/>
          <w:sz w:val="24"/>
          <w:szCs w:val="24"/>
        </w:rPr>
        <w:t>По предлагаемым параметрам: идея, время, сюжет, композиция, свет, колорит, техника мазка.</w:t>
      </w:r>
      <w:proofErr w:type="gramEnd"/>
      <w:r w:rsidRPr="00860F0E">
        <w:rPr>
          <w:rFonts w:ascii="Times New Roman" w:hAnsi="Times New Roman" w:cs="Times New Roman"/>
          <w:sz w:val="24"/>
          <w:szCs w:val="24"/>
        </w:rPr>
        <w:t xml:space="preserve"> Можно определять свои критерии </w:t>
      </w:r>
    </w:p>
    <w:p w:rsidR="00860F0E" w:rsidRPr="006D0E69" w:rsidRDefault="00860F0E" w:rsidP="0086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0E">
        <w:rPr>
          <w:rFonts w:ascii="Times New Roman" w:hAnsi="Times New Roman" w:cs="Times New Roman"/>
          <w:sz w:val="24"/>
          <w:szCs w:val="24"/>
        </w:rPr>
        <w:t>3. Заключение</w:t>
      </w:r>
    </w:p>
    <w:p w:rsidR="00FC258D" w:rsidRPr="006D0E69" w:rsidRDefault="00FC258D" w:rsidP="00FC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 xml:space="preserve">Результаты выполненной работы могут быть изложены в письменном виде или в </w:t>
      </w:r>
      <w:r w:rsidR="00860F0E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6D0E69">
        <w:rPr>
          <w:rFonts w:ascii="Times New Roman" w:hAnsi="Times New Roman" w:cs="Times New Roman"/>
          <w:sz w:val="24"/>
          <w:szCs w:val="24"/>
        </w:rPr>
        <w:t>реферат</w:t>
      </w:r>
      <w:r w:rsidR="00860F0E">
        <w:rPr>
          <w:rFonts w:ascii="Times New Roman" w:hAnsi="Times New Roman" w:cs="Times New Roman"/>
          <w:sz w:val="24"/>
          <w:szCs w:val="24"/>
        </w:rPr>
        <w:t>а</w:t>
      </w:r>
      <w:r w:rsidRPr="006D0E69">
        <w:rPr>
          <w:rFonts w:ascii="Times New Roman" w:hAnsi="Times New Roman" w:cs="Times New Roman"/>
          <w:sz w:val="24"/>
          <w:szCs w:val="24"/>
        </w:rPr>
        <w:t>. Реферат должен составлять от 7 до 10 машинописных страниц. Он выполняется на листах бумаги формата</w:t>
      </w:r>
      <w:proofErr w:type="gramStart"/>
      <w:r w:rsidRPr="006D0E6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D0E69">
        <w:rPr>
          <w:rFonts w:ascii="Times New Roman" w:hAnsi="Times New Roman" w:cs="Times New Roman"/>
          <w:sz w:val="24"/>
          <w:szCs w:val="24"/>
        </w:rPr>
        <w:t xml:space="preserve"> 4 (210 x297 мм), сшитых по левому краю. Реферат должен состоять из титульного листа, оглавления, введения, основной части (возможно, разделенной на главы), заключения и списка литературы. Страницы реферата нумеруются внизу в центре каждой страницы арабскими цифрами, начиная со второй страницы. Основной те</w:t>
      </w:r>
      <w:proofErr w:type="gramStart"/>
      <w:r w:rsidRPr="006D0E69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6D0E69">
        <w:rPr>
          <w:rFonts w:ascii="Times New Roman" w:hAnsi="Times New Roman" w:cs="Times New Roman"/>
          <w:sz w:val="24"/>
          <w:szCs w:val="24"/>
        </w:rPr>
        <w:t>едует набирать гарнитурой «Таймс» 14 кегля с межстрочным интервалом 1,5. Верхнее, нижнее, левое и правое поле каждого листа составляет 25 мм. Рукописная версия должна быть написана четким и разборчивым почерком.</w:t>
      </w:r>
    </w:p>
    <w:p w:rsidR="00FC258D" w:rsidRDefault="00FC258D" w:rsidP="00FC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69">
        <w:rPr>
          <w:rFonts w:ascii="Times New Roman" w:hAnsi="Times New Roman" w:cs="Times New Roman"/>
          <w:sz w:val="24"/>
          <w:szCs w:val="24"/>
        </w:rPr>
        <w:t>На титульном листе указывается полное название министерства, университета, кафедры, форма обучения и его сроки, номер группы, фамилия, имя и отчество студента. На второй странице дается оглавление с указанием страниц. Во введении приводится обоснование выбора темы. В основной части дается аналитический обзор каждого из рассмотренных источников и проводится их сопоставление. В заключении дается собственная оценка рассмотренных источников и высказывается личное мнение об их роли в культурном процессе. Список литерат</w:t>
      </w:r>
      <w:r w:rsidR="00B07CB5">
        <w:rPr>
          <w:rFonts w:ascii="Times New Roman" w:hAnsi="Times New Roman" w:cs="Times New Roman"/>
          <w:sz w:val="24"/>
          <w:szCs w:val="24"/>
        </w:rPr>
        <w:t xml:space="preserve">уры должен состоять минимум из </w:t>
      </w:r>
      <w:r w:rsidR="005C276E">
        <w:rPr>
          <w:rFonts w:ascii="Times New Roman" w:hAnsi="Times New Roman" w:cs="Times New Roman"/>
          <w:sz w:val="24"/>
          <w:szCs w:val="24"/>
        </w:rPr>
        <w:t>3</w:t>
      </w:r>
      <w:r w:rsidR="00B07CB5">
        <w:rPr>
          <w:rFonts w:ascii="Times New Roman" w:hAnsi="Times New Roman" w:cs="Times New Roman"/>
          <w:sz w:val="24"/>
          <w:szCs w:val="24"/>
        </w:rPr>
        <w:t>-10</w:t>
      </w:r>
      <w:r w:rsidRPr="006D0E69">
        <w:rPr>
          <w:rFonts w:ascii="Times New Roman" w:hAnsi="Times New Roman" w:cs="Times New Roman"/>
          <w:sz w:val="24"/>
          <w:szCs w:val="24"/>
        </w:rPr>
        <w:t xml:space="preserve"> наименований, оформленных в соответствии с действующей нормами высшей школы.</w:t>
      </w:r>
    </w:p>
    <w:p w:rsidR="0012671E" w:rsidRPr="006D0E69" w:rsidRDefault="0012671E" w:rsidP="00FC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9E" w:rsidRDefault="0026099E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B1" w:rsidRDefault="009A5DB1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31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A5DB1" w:rsidRPr="00543147" w:rsidRDefault="009A5DB1" w:rsidP="009A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B1" w:rsidRPr="00543147" w:rsidRDefault="009A5DB1" w:rsidP="009A5DB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НЕГОССУДАРСТВЕННОЕ ОБРАЗОВАТЕЛЬНОЕ УЧРЕЖДЕНИЕ ВЫСШЕГО ПРОФЕССИОНАЛЬНОГО ОБРАЗОВАНИЯ 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>«ИНСТИТУТ ДИЗАЙНА, ПРИКЛАДН</w:t>
      </w:r>
      <w:r w:rsidR="00220BB9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ИСКУССТВ</w:t>
      </w:r>
      <w:r w:rsidR="00220BB9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ГУМАНИТАРНОГО ОБРАЗОВАНИЯ» 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9A5DB1" w:rsidRPr="00543147" w:rsidRDefault="009A5DB1" w:rsidP="009A5DB1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ДНЕВНИК ПРОХОЖДЕНИЯ </w:t>
      </w:r>
      <w:r w:rsidRPr="005431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________________________ ПРАКТИКИ 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A5DB1" w:rsidRPr="00543147" w:rsidRDefault="009A5DB1" w:rsidP="009A5DB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студента _____________________________________________________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курс, группа _______________________________________________________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 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 подготовки________________________________________________</w:t>
      </w:r>
    </w:p>
    <w:p w:rsidR="009A5DB1" w:rsidRPr="00543147" w:rsidRDefault="009A5DB1" w:rsidP="009A5DB1">
      <w:pPr>
        <w:tabs>
          <w:tab w:val="left" w:leader="underscore" w:pos="26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прохождения практики ________________________________________</w:t>
      </w:r>
    </w:p>
    <w:p w:rsidR="009A5DB1" w:rsidRPr="00543147" w:rsidRDefault="009A5DB1" w:rsidP="009A5DB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(наименование организации, предприятия) </w:t>
      </w:r>
    </w:p>
    <w:p w:rsidR="009A5DB1" w:rsidRPr="00543147" w:rsidRDefault="009A5DB1" w:rsidP="009A5DB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начала прохождения практики 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окончания прохождения практики 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4961"/>
        <w:gridCol w:w="1843"/>
      </w:tblGrid>
      <w:tr w:rsidR="009A5DB1" w:rsidRPr="00543147" w:rsidTr="00CE79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DB1" w:rsidRPr="00543147" w:rsidRDefault="009A5DB1" w:rsidP="00CE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DB1" w:rsidRPr="00543147" w:rsidRDefault="009A5DB1" w:rsidP="00CE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Дата/время</w:t>
            </w:r>
          </w:p>
          <w:p w:rsidR="009A5DB1" w:rsidRPr="00543147" w:rsidRDefault="009A5DB1" w:rsidP="00CE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начала-окончания выполнения работ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DB1" w:rsidRPr="00543147" w:rsidRDefault="009A5DB1" w:rsidP="00CE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выполняемых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B1" w:rsidRPr="00543147" w:rsidRDefault="009A5DB1" w:rsidP="00CE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Замечания руководителя</w:t>
            </w:r>
          </w:p>
          <w:p w:rsidR="009A5DB1" w:rsidRPr="00543147" w:rsidRDefault="009A5DB1" w:rsidP="00CE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практики</w:t>
            </w:r>
          </w:p>
        </w:tc>
      </w:tr>
      <w:tr w:rsidR="009A5DB1" w:rsidRPr="00543147" w:rsidTr="00CE79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9A5DB1" w:rsidRPr="00543147" w:rsidTr="00CE79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5DB1" w:rsidRPr="00543147" w:rsidTr="00CE79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5DB1" w:rsidRPr="00543147" w:rsidTr="00CE79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5DB1" w:rsidRPr="00543147" w:rsidTr="00CE79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5DB1" w:rsidRPr="00543147" w:rsidTr="00CE79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5DB1" w:rsidRPr="00543147" w:rsidTr="00CE79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5DB1" w:rsidRPr="00543147" w:rsidTr="00CE79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5DB1" w:rsidRPr="00543147" w:rsidTr="00CE79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5DB1" w:rsidRPr="00543147" w:rsidTr="00CE79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5DB1" w:rsidRPr="00543147" w:rsidTr="00CE79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5DB1" w:rsidRPr="00543147" w:rsidTr="00CE79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DB1" w:rsidRPr="00543147" w:rsidRDefault="009A5DB1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Выполнение работ, перечисленных в дневнике, с общей оценкой практики студента-практиканта «________________» удостоверяю. 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A5DB1" w:rsidRPr="00543147" w:rsidRDefault="009A5DB1" w:rsidP="009A5D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Руководитель практики                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организации, предприятия                                       (подпись)                                                    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__________________________________________________________________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(занимаемая должность, ФИО)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:rsidR="009A5DB1" w:rsidRDefault="009A5DB1" w:rsidP="009A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DB1" w:rsidRDefault="009A5DB1" w:rsidP="009A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DB1" w:rsidRDefault="009A5DB1" w:rsidP="009A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DB1" w:rsidRDefault="009A5DB1" w:rsidP="009A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DB1" w:rsidRDefault="009A5DB1" w:rsidP="009A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DB1" w:rsidRPr="00543147" w:rsidRDefault="009A5DB1" w:rsidP="009A5DB1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НЕГОСУДАРСТВЕННОЕ ОБРАЗОВАТЕЛЬНОЕ УЧРЕЖДЕНИЕ ВЫСШЕГО ПРОФЕССИОНАЛЬНОГО ОБРАЗОВАНИЯ </w:t>
      </w:r>
    </w:p>
    <w:p w:rsidR="009A5DB1" w:rsidRPr="00543147" w:rsidRDefault="00220BB9" w:rsidP="009A5DB1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«ИНСТИТУТ ДИЗАЙНА, ПРИКЛАДНОГО</w:t>
      </w:r>
      <w:r w:rsidR="009A5DB1"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9A5DB1"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ГУМАНИТАРНОГО ОБРАЗОВАНИЯ» </w:t>
      </w:r>
    </w:p>
    <w:p w:rsidR="009A5DB1" w:rsidRPr="00543147" w:rsidRDefault="009A5DB1" w:rsidP="009A5DB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5DB1" w:rsidRPr="00543147" w:rsidRDefault="009A5DB1" w:rsidP="009A5DB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5DB1" w:rsidRPr="00543147" w:rsidRDefault="009A5DB1" w:rsidP="009A5DB1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ОТЧЕТ </w:t>
      </w:r>
    </w:p>
    <w:p w:rsidR="009A5DB1" w:rsidRPr="00543147" w:rsidRDefault="009A5DB1" w:rsidP="009A5DB1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О ПРОХОЖДЕНИИ</w:t>
      </w:r>
      <w:r w:rsidRPr="005431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ПРАКТИКИ </w:t>
      </w:r>
    </w:p>
    <w:p w:rsidR="009A5DB1" w:rsidRPr="00543147" w:rsidRDefault="009A5DB1" w:rsidP="009A5DB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5DB1" w:rsidRPr="00543147" w:rsidRDefault="009A5DB1" w:rsidP="009A5DB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студента _____________________________________________________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курс, группа _______________________________________________________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 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 подготовки ________________________________________________</w:t>
      </w:r>
    </w:p>
    <w:p w:rsidR="009A5DB1" w:rsidRPr="00543147" w:rsidRDefault="009A5DB1" w:rsidP="009A5DB1">
      <w:pPr>
        <w:tabs>
          <w:tab w:val="left" w:leader="underscore" w:pos="261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прохождения практики ______________________________________</w:t>
      </w:r>
    </w:p>
    <w:p w:rsidR="009A5DB1" w:rsidRPr="00543147" w:rsidRDefault="009A5DB1" w:rsidP="009A5DB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(наименование организации, предприятия) </w:t>
      </w:r>
    </w:p>
    <w:p w:rsidR="009A5DB1" w:rsidRPr="00543147" w:rsidRDefault="009A5DB1" w:rsidP="009A5DB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начала прохождения практики 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окончания прохождения практики _______________________</w:t>
      </w:r>
    </w:p>
    <w:p w:rsidR="009A5DB1" w:rsidRPr="00543147" w:rsidRDefault="009A5DB1" w:rsidP="009A5DB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2466"/>
        <w:gridCol w:w="2176"/>
        <w:gridCol w:w="3436"/>
      </w:tblGrid>
      <w:tr w:rsidR="009A5DB1" w:rsidRPr="00543147" w:rsidTr="00CE79D2">
        <w:tc>
          <w:tcPr>
            <w:tcW w:w="2235" w:type="dxa"/>
          </w:tcPr>
          <w:p w:rsidR="009A5DB1" w:rsidRPr="00543147" w:rsidRDefault="009A5DB1" w:rsidP="00CE79D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Отчет выполнил</w:t>
            </w:r>
          </w:p>
        </w:tc>
        <w:tc>
          <w:tcPr>
            <w:tcW w:w="2550" w:type="dxa"/>
          </w:tcPr>
          <w:p w:rsidR="009A5DB1" w:rsidRPr="00543147" w:rsidRDefault="009A5DB1" w:rsidP="00CE79D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</w:t>
            </w:r>
          </w:p>
          <w:p w:rsidR="009A5DB1" w:rsidRPr="00543147" w:rsidRDefault="009A5DB1" w:rsidP="00CE79D2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(группа)</w:t>
            </w:r>
          </w:p>
        </w:tc>
        <w:tc>
          <w:tcPr>
            <w:tcW w:w="1595" w:type="dxa"/>
          </w:tcPr>
          <w:p w:rsidR="009A5DB1" w:rsidRPr="00543147" w:rsidRDefault="009A5DB1" w:rsidP="00CE79D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</w:t>
            </w:r>
          </w:p>
          <w:p w:rsidR="009A5DB1" w:rsidRPr="00543147" w:rsidRDefault="009A5DB1" w:rsidP="00CE79D2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3191" w:type="dxa"/>
          </w:tcPr>
          <w:p w:rsidR="009A5DB1" w:rsidRPr="00543147" w:rsidRDefault="009A5DB1" w:rsidP="00CE79D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</w:t>
            </w:r>
          </w:p>
          <w:p w:rsidR="009A5DB1" w:rsidRPr="00543147" w:rsidRDefault="009A5DB1" w:rsidP="00CE79D2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(ФИО)</w:t>
            </w:r>
          </w:p>
        </w:tc>
      </w:tr>
    </w:tbl>
    <w:p w:rsidR="009A5DB1" w:rsidRPr="00543147" w:rsidRDefault="009A5DB1" w:rsidP="009A5DB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1902"/>
        <w:gridCol w:w="1806"/>
        <w:gridCol w:w="1806"/>
        <w:gridCol w:w="2176"/>
      </w:tblGrid>
      <w:tr w:rsidR="009A5DB1" w:rsidRPr="00543147" w:rsidTr="00CE79D2">
        <w:tc>
          <w:tcPr>
            <w:tcW w:w="1914" w:type="dxa"/>
          </w:tcPr>
          <w:p w:rsidR="009A5DB1" w:rsidRPr="00543147" w:rsidRDefault="009A5DB1" w:rsidP="00CE79D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практики от Института</w:t>
            </w:r>
          </w:p>
        </w:tc>
        <w:tc>
          <w:tcPr>
            <w:tcW w:w="1914" w:type="dxa"/>
          </w:tcPr>
          <w:p w:rsidR="009A5DB1" w:rsidRPr="00543147" w:rsidRDefault="009A5DB1" w:rsidP="00CE79D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</w:t>
            </w:r>
          </w:p>
          <w:p w:rsidR="009A5DB1" w:rsidRPr="00543147" w:rsidRDefault="009A5DB1" w:rsidP="00CE79D2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(должность)</w:t>
            </w:r>
          </w:p>
        </w:tc>
        <w:tc>
          <w:tcPr>
            <w:tcW w:w="1914" w:type="dxa"/>
          </w:tcPr>
          <w:p w:rsidR="009A5DB1" w:rsidRPr="00543147" w:rsidRDefault="009A5DB1" w:rsidP="00CE79D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</w:t>
            </w:r>
          </w:p>
          <w:p w:rsidR="009A5DB1" w:rsidRPr="00543147" w:rsidRDefault="009A5DB1" w:rsidP="00CE79D2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(оценка)</w:t>
            </w:r>
          </w:p>
        </w:tc>
        <w:tc>
          <w:tcPr>
            <w:tcW w:w="1914" w:type="dxa"/>
          </w:tcPr>
          <w:p w:rsidR="009A5DB1" w:rsidRPr="00543147" w:rsidRDefault="009A5DB1" w:rsidP="00CE79D2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</w:t>
            </w:r>
          </w:p>
          <w:p w:rsidR="009A5DB1" w:rsidRPr="00543147" w:rsidRDefault="009A5DB1" w:rsidP="00CE79D2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1915" w:type="dxa"/>
          </w:tcPr>
          <w:p w:rsidR="009A5DB1" w:rsidRPr="00543147" w:rsidRDefault="009A5DB1" w:rsidP="00CE79D2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 </w:t>
            </w: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(ФИО)</w:t>
            </w:r>
          </w:p>
        </w:tc>
      </w:tr>
    </w:tbl>
    <w:p w:rsidR="009A5DB1" w:rsidRPr="00543147" w:rsidRDefault="009A5DB1" w:rsidP="009A5DB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5DB1" w:rsidRPr="00543147" w:rsidRDefault="009A5DB1" w:rsidP="009A5DB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5DB1" w:rsidRPr="00543147" w:rsidRDefault="009A5DB1" w:rsidP="009A5DB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Санкт-Петербург</w:t>
      </w:r>
    </w:p>
    <w:p w:rsidR="009A5DB1" w:rsidRPr="00543147" w:rsidRDefault="009A5DB1" w:rsidP="009A5DB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201_г.</w:t>
      </w:r>
    </w:p>
    <w:p w:rsidR="009A5DB1" w:rsidRDefault="009A5DB1" w:rsidP="009A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DB1" w:rsidRDefault="009A5DB1" w:rsidP="009A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DB1" w:rsidRPr="00543147" w:rsidRDefault="009A5DB1" w:rsidP="009A5DB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НЕГОСУДАРСТВЕННОЕ ОБРАЗОВАТЕЛЬНОЕ УЧРЕЖДЕНИЕ ВЫСШЕГО ПРОФЕССИОНАЛЬНОГО ОБРАЗОВАНИЯ </w:t>
      </w:r>
    </w:p>
    <w:p w:rsidR="009A5DB1" w:rsidRPr="00543147" w:rsidRDefault="00220BB9" w:rsidP="009A5DB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«ИНСТИТУТ ДИЗАЙНА, ПРИКЛАДНОГО</w:t>
      </w:r>
      <w:r w:rsidR="009A5DB1"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9A5DB1"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ГУМАНИТАРНОГО ОБРАЗОВАНИЯ» </w:t>
      </w:r>
    </w:p>
    <w:p w:rsidR="009A5DB1" w:rsidRPr="00543147" w:rsidRDefault="009A5DB1" w:rsidP="009A5DB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5DB1" w:rsidRPr="00543147" w:rsidRDefault="009A5DB1" w:rsidP="009A5DB1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ОТЗЫВ О ПРОХОЖДЕНИИ </w:t>
      </w:r>
      <w:r w:rsidRPr="005431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УЧЕБНОЙ ПРАКТИКИ 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5DB1" w:rsidRPr="00543147" w:rsidRDefault="009A5DB1" w:rsidP="009A5DB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студента ____________________________________________________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курс, группа ______________________________________________________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 подготовки _______________________________________________</w:t>
      </w:r>
    </w:p>
    <w:p w:rsidR="009A5DB1" w:rsidRPr="00543147" w:rsidRDefault="009A5DB1" w:rsidP="009A5DB1">
      <w:pPr>
        <w:tabs>
          <w:tab w:val="left" w:leader="underscore" w:pos="26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прохождения практики _______________________________________</w:t>
      </w:r>
    </w:p>
    <w:p w:rsidR="009A5DB1" w:rsidRPr="00543147" w:rsidRDefault="009A5DB1" w:rsidP="009A5DB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(наименование организации, предприятия) </w:t>
      </w:r>
    </w:p>
    <w:p w:rsidR="009A5DB1" w:rsidRPr="00543147" w:rsidRDefault="009A5DB1" w:rsidP="009A5DB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начала прохождения практики 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окончания прохождения практики 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теоретических знаний и практических умений практиканта 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A5DB1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508C" w:rsidRPr="00543147" w:rsidRDefault="0076508C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5DB1" w:rsidRPr="00543147" w:rsidRDefault="009A5DB1" w:rsidP="009A5DB1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5DB1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уровня </w:t>
      </w:r>
      <w:proofErr w:type="spellStart"/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профессиональных и общекул</w:t>
      </w:r>
      <w:r w:rsidR="0076508C">
        <w:rPr>
          <w:rFonts w:ascii="Times New Roman" w:eastAsia="Times New Roman" w:hAnsi="Times New Roman" w:cs="Times New Roman"/>
          <w:sz w:val="28"/>
          <w:szCs w:val="28"/>
          <w:lang w:eastAsia="zh-CN"/>
        </w:rPr>
        <w:t>ьтурных компетенций практиканта.</w:t>
      </w:r>
    </w:p>
    <w:p w:rsidR="0076508C" w:rsidRDefault="0076508C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508C" w:rsidRPr="0076508C" w:rsidRDefault="0076508C" w:rsidP="007650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50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столбце «Оценка» </w:t>
      </w:r>
      <w:proofErr w:type="gramStart"/>
      <w:r w:rsidRPr="0076508C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возможно</w:t>
      </w:r>
      <w:proofErr w:type="gramEnd"/>
      <w:r w:rsidRPr="007650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использовать следующие обозначения:</w:t>
      </w:r>
    </w:p>
    <w:p w:rsidR="0076508C" w:rsidRPr="0076508C" w:rsidRDefault="0076508C" w:rsidP="007650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508C">
        <w:rPr>
          <w:rFonts w:ascii="Times New Roman" w:eastAsia="Times New Roman" w:hAnsi="Times New Roman" w:cs="Times New Roman"/>
          <w:sz w:val="28"/>
          <w:szCs w:val="28"/>
          <w:lang w:eastAsia="zh-CN"/>
        </w:rPr>
        <w:t>0 – по выделенному критерию компетенция не проявлена</w:t>
      </w:r>
    </w:p>
    <w:p w:rsidR="0076508C" w:rsidRPr="0076508C" w:rsidRDefault="0076508C" w:rsidP="007650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508C">
        <w:rPr>
          <w:rFonts w:ascii="Times New Roman" w:eastAsia="Times New Roman" w:hAnsi="Times New Roman" w:cs="Times New Roman"/>
          <w:sz w:val="28"/>
          <w:szCs w:val="28"/>
          <w:lang w:eastAsia="zh-CN"/>
        </w:rPr>
        <w:t>1 – компетенция проявлена частично;</w:t>
      </w:r>
    </w:p>
    <w:p w:rsidR="0076508C" w:rsidRDefault="0076508C" w:rsidP="007650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508C">
        <w:rPr>
          <w:rFonts w:ascii="Times New Roman" w:eastAsia="Times New Roman" w:hAnsi="Times New Roman" w:cs="Times New Roman"/>
          <w:sz w:val="28"/>
          <w:szCs w:val="28"/>
          <w:lang w:eastAsia="zh-CN"/>
        </w:rPr>
        <w:t>2 – компетенция проявлена полностью.</w:t>
      </w:r>
    </w:p>
    <w:p w:rsidR="002E3314" w:rsidRPr="00543147" w:rsidRDefault="002E3314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945"/>
        <w:gridCol w:w="1985"/>
      </w:tblGrid>
      <w:tr w:rsidR="009A5DB1" w:rsidRPr="00543147" w:rsidTr="00CE79D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DB1" w:rsidRPr="00543147" w:rsidRDefault="009A5DB1" w:rsidP="00CE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DB1" w:rsidRPr="00543147" w:rsidRDefault="009A5DB1" w:rsidP="00CE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компетенций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B1" w:rsidRPr="00543147" w:rsidRDefault="009A5DB1" w:rsidP="00CE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уровня компетенций</w:t>
            </w:r>
          </w:p>
        </w:tc>
      </w:tr>
      <w:tr w:rsidR="00C60E13" w:rsidRPr="00543147" w:rsidTr="00CE79D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13" w:rsidRPr="00543147" w:rsidRDefault="00C60E13" w:rsidP="00CE79D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13" w:rsidRPr="006D0E69" w:rsidRDefault="00C60E13" w:rsidP="00C0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9">
              <w:rPr>
                <w:rFonts w:ascii="Times New Roman" w:hAnsi="Times New Roman" w:cs="Times New Roman"/>
                <w:sz w:val="24"/>
                <w:szCs w:val="24"/>
              </w:rPr>
              <w:t>способность владеть навыками работы с теоретической и эмпирической научной информацией, а также способностью получать, понимать, изучать и критически анализировать научную информацию по тематике исследования и представлять результаты исследования (ПК-1).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13" w:rsidRPr="00543147" w:rsidRDefault="00C60E13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0E13" w:rsidRPr="00543147" w:rsidTr="00CE79D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13" w:rsidRPr="00543147" w:rsidRDefault="00C60E13" w:rsidP="00CE79D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13" w:rsidRPr="006D0E69" w:rsidRDefault="00C60E13" w:rsidP="00C0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9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 (ПК-</w:t>
            </w:r>
            <w:r w:rsidRPr="006D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13" w:rsidRPr="00543147" w:rsidRDefault="00C60E13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0E13" w:rsidRPr="00543147" w:rsidTr="00CE79D2">
        <w:trPr>
          <w:trHeight w:val="2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13" w:rsidRPr="00543147" w:rsidRDefault="00C60E13" w:rsidP="00CE79D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13" w:rsidRPr="006D0E69" w:rsidRDefault="00C60E13" w:rsidP="00C0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9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научные коммуникации в профессиональной сфере (ПК-3).</w:t>
            </w:r>
            <w:r w:rsidRPr="006D0E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13" w:rsidRPr="00543147" w:rsidRDefault="00C60E13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0E13" w:rsidRPr="00543147" w:rsidTr="00CE79D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13" w:rsidRPr="00543147" w:rsidRDefault="00C60E13" w:rsidP="00CE79D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13" w:rsidRPr="00543147" w:rsidRDefault="00C60E13" w:rsidP="00CE79D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13" w:rsidRPr="00543147" w:rsidRDefault="00C60E13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0E13" w:rsidRPr="00543147" w:rsidTr="00CE79D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13" w:rsidRPr="00543147" w:rsidRDefault="00C60E13" w:rsidP="00CE79D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13" w:rsidRPr="00543147" w:rsidRDefault="00C60E13" w:rsidP="00CE79D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13" w:rsidRPr="00543147" w:rsidRDefault="00C60E13" w:rsidP="00CE79D2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A5DB1" w:rsidRPr="00C60E13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0E13" w:rsidRDefault="00C60E13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деловой активности и производственной дисциплины практиканта 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выполнения программы практики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5DB1" w:rsidRPr="00543147" w:rsidRDefault="009A5DB1" w:rsidP="009A5D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практики       _________________        _____________________</w:t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(оценка)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  <w:t>(подпись)</w:t>
      </w:r>
    </w:p>
    <w:p w:rsidR="009A5DB1" w:rsidRPr="00543147" w:rsidRDefault="009A5DB1" w:rsidP="009A5DB1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(ученое звание, ученая степень, должность, Ф.И.О)</w:t>
      </w:r>
    </w:p>
    <w:p w:rsidR="009A5DB1" w:rsidRPr="00767008" w:rsidRDefault="009A5DB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М.П.</w:t>
      </w: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1791" w:rsidRPr="00767008" w:rsidRDefault="00AC1791" w:rsidP="00906BE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AC1791" w:rsidRPr="007670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01" w:rsidRDefault="00C23A01" w:rsidP="00531156">
      <w:pPr>
        <w:spacing w:after="0" w:line="240" w:lineRule="auto"/>
      </w:pPr>
      <w:r>
        <w:separator/>
      </w:r>
    </w:p>
  </w:endnote>
  <w:endnote w:type="continuationSeparator" w:id="0">
    <w:p w:rsidR="00C23A01" w:rsidRDefault="00C23A01" w:rsidP="0053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591323"/>
      <w:docPartObj>
        <w:docPartGallery w:val="Page Numbers (Bottom of Page)"/>
        <w:docPartUnique/>
      </w:docPartObj>
    </w:sdtPr>
    <w:sdtEndPr/>
    <w:sdtContent>
      <w:p w:rsidR="00691321" w:rsidRDefault="006913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9E">
          <w:rPr>
            <w:noProof/>
          </w:rPr>
          <w:t>8</w:t>
        </w:r>
        <w:r>
          <w:fldChar w:fldCharType="end"/>
        </w:r>
      </w:p>
    </w:sdtContent>
  </w:sdt>
  <w:p w:rsidR="00691321" w:rsidRDefault="00691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01" w:rsidRDefault="00C23A01" w:rsidP="00531156">
      <w:pPr>
        <w:spacing w:after="0" w:line="240" w:lineRule="auto"/>
      </w:pPr>
      <w:r>
        <w:separator/>
      </w:r>
    </w:p>
  </w:footnote>
  <w:footnote w:type="continuationSeparator" w:id="0">
    <w:p w:rsidR="00C23A01" w:rsidRDefault="00C23A01" w:rsidP="0053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FE0"/>
    <w:multiLevelType w:val="hybridMultilevel"/>
    <w:tmpl w:val="0D14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5E0C"/>
    <w:multiLevelType w:val="hybridMultilevel"/>
    <w:tmpl w:val="BBE62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CE1570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00"/>
    <w:rsid w:val="0002375B"/>
    <w:rsid w:val="000271E5"/>
    <w:rsid w:val="00070950"/>
    <w:rsid w:val="00087080"/>
    <w:rsid w:val="0012671E"/>
    <w:rsid w:val="00186854"/>
    <w:rsid w:val="001F61C3"/>
    <w:rsid w:val="00207249"/>
    <w:rsid w:val="00220BB9"/>
    <w:rsid w:val="00254AE8"/>
    <w:rsid w:val="0026099E"/>
    <w:rsid w:val="00285AD3"/>
    <w:rsid w:val="002E0AD3"/>
    <w:rsid w:val="002E3314"/>
    <w:rsid w:val="002F4F30"/>
    <w:rsid w:val="002F57E3"/>
    <w:rsid w:val="003456D0"/>
    <w:rsid w:val="003C0941"/>
    <w:rsid w:val="003D2843"/>
    <w:rsid w:val="003E61E6"/>
    <w:rsid w:val="00404352"/>
    <w:rsid w:val="00423AE2"/>
    <w:rsid w:val="00463D32"/>
    <w:rsid w:val="0051003B"/>
    <w:rsid w:val="00513091"/>
    <w:rsid w:val="00531156"/>
    <w:rsid w:val="00580015"/>
    <w:rsid w:val="005C276E"/>
    <w:rsid w:val="005D607D"/>
    <w:rsid w:val="00626D5D"/>
    <w:rsid w:val="00664205"/>
    <w:rsid w:val="00686EC2"/>
    <w:rsid w:val="00691321"/>
    <w:rsid w:val="006A6235"/>
    <w:rsid w:val="006D0E69"/>
    <w:rsid w:val="006F7CD4"/>
    <w:rsid w:val="00720C05"/>
    <w:rsid w:val="0075746C"/>
    <w:rsid w:val="0076508C"/>
    <w:rsid w:val="00767008"/>
    <w:rsid w:val="00780E35"/>
    <w:rsid w:val="007A6949"/>
    <w:rsid w:val="007F311A"/>
    <w:rsid w:val="00813085"/>
    <w:rsid w:val="00860F0E"/>
    <w:rsid w:val="008B0D85"/>
    <w:rsid w:val="008D635E"/>
    <w:rsid w:val="00906BED"/>
    <w:rsid w:val="00976762"/>
    <w:rsid w:val="009A5DB1"/>
    <w:rsid w:val="009C726B"/>
    <w:rsid w:val="009F24DD"/>
    <w:rsid w:val="00A33CB7"/>
    <w:rsid w:val="00A62410"/>
    <w:rsid w:val="00A90C3E"/>
    <w:rsid w:val="00AA27C1"/>
    <w:rsid w:val="00AC1791"/>
    <w:rsid w:val="00AD67D3"/>
    <w:rsid w:val="00AF49CA"/>
    <w:rsid w:val="00B07CB5"/>
    <w:rsid w:val="00B76730"/>
    <w:rsid w:val="00BB2EC1"/>
    <w:rsid w:val="00BC152B"/>
    <w:rsid w:val="00BD00DB"/>
    <w:rsid w:val="00C22FBB"/>
    <w:rsid w:val="00C23A01"/>
    <w:rsid w:val="00C26065"/>
    <w:rsid w:val="00C32205"/>
    <w:rsid w:val="00C55349"/>
    <w:rsid w:val="00C60E13"/>
    <w:rsid w:val="00CB4E75"/>
    <w:rsid w:val="00CB717E"/>
    <w:rsid w:val="00CE6A5C"/>
    <w:rsid w:val="00CE79D2"/>
    <w:rsid w:val="00D31B36"/>
    <w:rsid w:val="00D60384"/>
    <w:rsid w:val="00D7609A"/>
    <w:rsid w:val="00D82D20"/>
    <w:rsid w:val="00D96108"/>
    <w:rsid w:val="00DD2662"/>
    <w:rsid w:val="00E20BE1"/>
    <w:rsid w:val="00E20E00"/>
    <w:rsid w:val="00E46764"/>
    <w:rsid w:val="00E9602E"/>
    <w:rsid w:val="00EB07E5"/>
    <w:rsid w:val="00ED4B28"/>
    <w:rsid w:val="00EF0281"/>
    <w:rsid w:val="00F7474A"/>
    <w:rsid w:val="00FC258D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F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156"/>
  </w:style>
  <w:style w:type="paragraph" w:styleId="a6">
    <w:name w:val="footer"/>
    <w:basedOn w:val="a"/>
    <w:link w:val="a7"/>
    <w:uiPriority w:val="99"/>
    <w:unhideWhenUsed/>
    <w:rsid w:val="005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156"/>
  </w:style>
  <w:style w:type="table" w:styleId="a8">
    <w:name w:val="Table Grid"/>
    <w:basedOn w:val="a1"/>
    <w:uiPriority w:val="59"/>
    <w:rsid w:val="003E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607D"/>
  </w:style>
  <w:style w:type="paragraph" w:styleId="a9">
    <w:name w:val="List Paragraph"/>
    <w:basedOn w:val="a"/>
    <w:uiPriority w:val="34"/>
    <w:qFormat/>
    <w:rsid w:val="00780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F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156"/>
  </w:style>
  <w:style w:type="paragraph" w:styleId="a6">
    <w:name w:val="footer"/>
    <w:basedOn w:val="a"/>
    <w:link w:val="a7"/>
    <w:uiPriority w:val="99"/>
    <w:unhideWhenUsed/>
    <w:rsid w:val="005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156"/>
  </w:style>
  <w:style w:type="table" w:styleId="a8">
    <w:name w:val="Table Grid"/>
    <w:basedOn w:val="a1"/>
    <w:uiPriority w:val="59"/>
    <w:rsid w:val="003E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607D"/>
  </w:style>
  <w:style w:type="paragraph" w:styleId="a9">
    <w:name w:val="List Paragraph"/>
    <w:basedOn w:val="a"/>
    <w:uiPriority w:val="34"/>
    <w:qFormat/>
    <w:rsid w:val="0078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2016-07-27T10:47:00Z</cp:lastPrinted>
  <dcterms:created xsi:type="dcterms:W3CDTF">2016-06-02T10:00:00Z</dcterms:created>
  <dcterms:modified xsi:type="dcterms:W3CDTF">2017-03-03T13:50:00Z</dcterms:modified>
</cp:coreProperties>
</file>