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DF" w:rsidRDefault="00212FDF" w:rsidP="00212FDF">
      <w:pPr>
        <w:rPr>
          <w:b/>
          <w:lang w:val="en-US"/>
        </w:rPr>
      </w:pPr>
      <w:r w:rsidRPr="0096631C">
        <w:rPr>
          <w:b/>
        </w:rPr>
        <w:t>Вопросы для подготовки к зачету</w:t>
      </w:r>
    </w:p>
    <w:p w:rsidR="0096631C" w:rsidRPr="0096631C" w:rsidRDefault="0096631C" w:rsidP="0096631C">
      <w:pPr>
        <w:pStyle w:val="a3"/>
        <w:numPr>
          <w:ilvl w:val="0"/>
          <w:numId w:val="3"/>
        </w:numPr>
      </w:pPr>
      <w:r w:rsidRPr="0096631C">
        <w:t>Определение «Экономики образования»</w:t>
      </w:r>
    </w:p>
    <w:p w:rsidR="0096631C" w:rsidRPr="0096631C" w:rsidRDefault="0096631C" w:rsidP="0096631C">
      <w:pPr>
        <w:pStyle w:val="a3"/>
        <w:numPr>
          <w:ilvl w:val="0"/>
          <w:numId w:val="3"/>
        </w:numPr>
      </w:pPr>
      <w:r w:rsidRPr="0096631C">
        <w:t>Образовательная услуга. Что такое услуга, форма и содержание образовательной услуги</w:t>
      </w:r>
    </w:p>
    <w:p w:rsidR="0096631C" w:rsidRPr="0096631C" w:rsidRDefault="0096631C" w:rsidP="0096631C">
      <w:pPr>
        <w:pStyle w:val="a3"/>
        <w:numPr>
          <w:ilvl w:val="0"/>
          <w:numId w:val="3"/>
        </w:numPr>
      </w:pPr>
      <w:r w:rsidRPr="0096631C">
        <w:t>Особенности образовательной услуги как товара, внешние эффекты образовательной услуги</w:t>
      </w:r>
    </w:p>
    <w:p w:rsidR="0096631C" w:rsidRPr="0096631C" w:rsidRDefault="0096631C" w:rsidP="0096631C">
      <w:pPr>
        <w:pStyle w:val="a3"/>
        <w:numPr>
          <w:ilvl w:val="0"/>
          <w:numId w:val="3"/>
        </w:numPr>
      </w:pPr>
      <w:r w:rsidRPr="0096631C">
        <w:t>Законодательные основы функционирования сферы образования, образовательного процесса</w:t>
      </w:r>
    </w:p>
    <w:p w:rsidR="0096631C" w:rsidRPr="0096631C" w:rsidRDefault="0096631C" w:rsidP="0096631C">
      <w:pPr>
        <w:pStyle w:val="a3"/>
        <w:numPr>
          <w:ilvl w:val="0"/>
          <w:numId w:val="3"/>
        </w:numPr>
      </w:pPr>
      <w:r w:rsidRPr="0096631C">
        <w:t>Особенности образовательного учреждения как вида некоммерческой организации</w:t>
      </w:r>
    </w:p>
    <w:p w:rsidR="0096631C" w:rsidRPr="0096631C" w:rsidRDefault="0096631C" w:rsidP="0096631C">
      <w:pPr>
        <w:pStyle w:val="a3"/>
        <w:numPr>
          <w:ilvl w:val="0"/>
          <w:numId w:val="3"/>
        </w:numPr>
      </w:pPr>
      <w:r w:rsidRPr="0096631C">
        <w:t>Автономия образовательного учреждения</w:t>
      </w:r>
    </w:p>
    <w:p w:rsidR="0096631C" w:rsidRPr="0096631C" w:rsidRDefault="0096631C" w:rsidP="0096631C">
      <w:pPr>
        <w:pStyle w:val="a3"/>
        <w:numPr>
          <w:ilvl w:val="0"/>
          <w:numId w:val="3"/>
        </w:numPr>
      </w:pPr>
      <w:r w:rsidRPr="0096631C">
        <w:t>Новые формы образовательных организаций</w:t>
      </w:r>
    </w:p>
    <w:p w:rsidR="0096631C" w:rsidRPr="0096631C" w:rsidRDefault="0096631C" w:rsidP="0096631C">
      <w:pPr>
        <w:pStyle w:val="a3"/>
        <w:numPr>
          <w:ilvl w:val="0"/>
          <w:numId w:val="3"/>
        </w:numPr>
      </w:pPr>
      <w:r w:rsidRPr="0096631C">
        <w:t>Организация управления в сфере образования: структура управления, федеральные и региональные органы управления образованием, функции управления.</w:t>
      </w:r>
    </w:p>
    <w:p w:rsidR="0096631C" w:rsidRPr="0096631C" w:rsidRDefault="0096631C" w:rsidP="0096631C">
      <w:pPr>
        <w:pStyle w:val="a3"/>
        <w:numPr>
          <w:ilvl w:val="0"/>
          <w:numId w:val="3"/>
        </w:numPr>
      </w:pPr>
      <w:r w:rsidRPr="0096631C">
        <w:t>Особенности управления образованием образовательных организаций</w:t>
      </w:r>
    </w:p>
    <w:p w:rsidR="0096631C" w:rsidRPr="0096631C" w:rsidRDefault="0096631C" w:rsidP="0096631C">
      <w:pPr>
        <w:pStyle w:val="a3"/>
        <w:numPr>
          <w:ilvl w:val="0"/>
          <w:numId w:val="3"/>
        </w:numPr>
      </w:pPr>
      <w:r w:rsidRPr="0096631C">
        <w:t>Основные вопросы совершенствования управления образования</w:t>
      </w:r>
    </w:p>
    <w:p w:rsidR="0096631C" w:rsidRPr="0096631C" w:rsidRDefault="0096631C" w:rsidP="0096631C">
      <w:pPr>
        <w:pStyle w:val="a3"/>
        <w:numPr>
          <w:ilvl w:val="0"/>
          <w:numId w:val="3"/>
        </w:numPr>
      </w:pPr>
      <w:r w:rsidRPr="0096631C">
        <w:t>Модели управления образованием образовательных организаций</w:t>
      </w:r>
    </w:p>
    <w:p w:rsidR="0096631C" w:rsidRPr="0096631C" w:rsidRDefault="0096631C" w:rsidP="0096631C">
      <w:pPr>
        <w:pStyle w:val="a3"/>
        <w:numPr>
          <w:ilvl w:val="0"/>
          <w:numId w:val="3"/>
        </w:numPr>
      </w:pPr>
      <w:r w:rsidRPr="0096631C">
        <w:t>Построения управления образовательного учреждения</w:t>
      </w:r>
    </w:p>
    <w:p w:rsidR="0096631C" w:rsidRPr="0096631C" w:rsidRDefault="0096631C" w:rsidP="0096631C">
      <w:pPr>
        <w:pStyle w:val="a3"/>
        <w:numPr>
          <w:ilvl w:val="0"/>
          <w:numId w:val="3"/>
        </w:numPr>
      </w:pPr>
      <w:r w:rsidRPr="0096631C">
        <w:t>Общая характеристика финансирования образовательных организаций</w:t>
      </w:r>
    </w:p>
    <w:p w:rsidR="0096631C" w:rsidRPr="0096631C" w:rsidRDefault="0096631C" w:rsidP="0096631C">
      <w:pPr>
        <w:pStyle w:val="a3"/>
        <w:numPr>
          <w:ilvl w:val="0"/>
          <w:numId w:val="3"/>
        </w:numPr>
      </w:pPr>
      <w:r w:rsidRPr="0096631C">
        <w:t>Определение финансирования образовательных организаций</w:t>
      </w:r>
    </w:p>
    <w:p w:rsidR="0096631C" w:rsidRPr="0096631C" w:rsidRDefault="0096631C" w:rsidP="0096631C">
      <w:pPr>
        <w:pStyle w:val="a3"/>
        <w:numPr>
          <w:ilvl w:val="0"/>
          <w:numId w:val="3"/>
        </w:numPr>
      </w:pPr>
      <w:r w:rsidRPr="0096631C">
        <w:t>Общая схема бюджетного финансирования образовательных организаций</w:t>
      </w:r>
    </w:p>
    <w:p w:rsidR="0096631C" w:rsidRPr="0096631C" w:rsidRDefault="0096631C" w:rsidP="0096631C">
      <w:pPr>
        <w:pStyle w:val="a3"/>
        <w:numPr>
          <w:ilvl w:val="0"/>
          <w:numId w:val="3"/>
        </w:numPr>
      </w:pPr>
      <w:r w:rsidRPr="0096631C">
        <w:t>Определение потребности в бюджетных средствах образовательных организаций</w:t>
      </w:r>
    </w:p>
    <w:p w:rsidR="0096631C" w:rsidRPr="0096631C" w:rsidRDefault="0096631C" w:rsidP="0096631C">
      <w:pPr>
        <w:pStyle w:val="a3"/>
        <w:numPr>
          <w:ilvl w:val="0"/>
          <w:numId w:val="3"/>
        </w:numPr>
      </w:pPr>
      <w:r w:rsidRPr="0096631C">
        <w:t>Понятие внебюджетного финансирования образовательных организаций</w:t>
      </w:r>
    </w:p>
    <w:p w:rsidR="0096631C" w:rsidRPr="0096631C" w:rsidRDefault="0096631C" w:rsidP="0096631C">
      <w:pPr>
        <w:pStyle w:val="a3"/>
        <w:numPr>
          <w:ilvl w:val="0"/>
          <w:numId w:val="3"/>
        </w:numPr>
      </w:pPr>
      <w:r w:rsidRPr="0096631C">
        <w:t>Источники финансирования образовательных организаций</w:t>
      </w:r>
    </w:p>
    <w:p w:rsidR="0096631C" w:rsidRPr="0096631C" w:rsidRDefault="0096631C" w:rsidP="0096631C">
      <w:pPr>
        <w:pStyle w:val="a3"/>
        <w:numPr>
          <w:ilvl w:val="0"/>
          <w:numId w:val="3"/>
        </w:numPr>
      </w:pPr>
      <w:r w:rsidRPr="0096631C">
        <w:t>Порядок финансирования образовательных организаций</w:t>
      </w:r>
    </w:p>
    <w:p w:rsidR="0096631C" w:rsidRPr="0096631C" w:rsidRDefault="0096631C" w:rsidP="0096631C">
      <w:pPr>
        <w:pStyle w:val="a3"/>
        <w:numPr>
          <w:ilvl w:val="0"/>
          <w:numId w:val="3"/>
        </w:numPr>
      </w:pPr>
      <w:r w:rsidRPr="0096631C">
        <w:t>Совершенствование финансирования образовательных организаций</w:t>
      </w:r>
    </w:p>
    <w:p w:rsidR="0096631C" w:rsidRPr="0096631C" w:rsidRDefault="0096631C" w:rsidP="0096631C">
      <w:pPr>
        <w:pStyle w:val="a3"/>
        <w:numPr>
          <w:ilvl w:val="0"/>
          <w:numId w:val="3"/>
        </w:numPr>
      </w:pPr>
      <w:r w:rsidRPr="0096631C">
        <w:t>Основные вопросы совершенствования финансирования образования</w:t>
      </w:r>
    </w:p>
    <w:p w:rsidR="0096631C" w:rsidRPr="0096631C" w:rsidRDefault="0096631C" w:rsidP="0096631C">
      <w:pPr>
        <w:pStyle w:val="a3"/>
        <w:numPr>
          <w:ilvl w:val="0"/>
          <w:numId w:val="3"/>
        </w:numPr>
      </w:pPr>
      <w:r w:rsidRPr="0096631C">
        <w:t>Нормативы финансирования образования</w:t>
      </w:r>
    </w:p>
    <w:p w:rsidR="0096631C" w:rsidRPr="0096631C" w:rsidRDefault="0096631C" w:rsidP="0096631C">
      <w:pPr>
        <w:pStyle w:val="a3"/>
        <w:numPr>
          <w:ilvl w:val="0"/>
          <w:numId w:val="3"/>
        </w:numPr>
      </w:pPr>
      <w:r w:rsidRPr="0096631C">
        <w:t>Образовательные субсидии в образовательных организациях</w:t>
      </w:r>
    </w:p>
    <w:p w:rsidR="0096631C" w:rsidRPr="0096631C" w:rsidRDefault="0096631C" w:rsidP="0096631C">
      <w:pPr>
        <w:pStyle w:val="a3"/>
        <w:numPr>
          <w:ilvl w:val="0"/>
          <w:numId w:val="3"/>
        </w:numPr>
      </w:pPr>
      <w:r w:rsidRPr="0096631C">
        <w:t>Образовательное кредитование образования</w:t>
      </w:r>
    </w:p>
    <w:p w:rsidR="0096631C" w:rsidRPr="0096631C" w:rsidRDefault="0096631C" w:rsidP="0096631C">
      <w:pPr>
        <w:pStyle w:val="a3"/>
        <w:numPr>
          <w:ilvl w:val="0"/>
          <w:numId w:val="3"/>
        </w:numPr>
      </w:pPr>
      <w:r w:rsidRPr="0096631C">
        <w:t>Бюджет развития образования</w:t>
      </w:r>
    </w:p>
    <w:p w:rsidR="0096631C" w:rsidRPr="0096631C" w:rsidRDefault="0096631C" w:rsidP="0096631C">
      <w:pPr>
        <w:pStyle w:val="a3"/>
        <w:numPr>
          <w:ilvl w:val="0"/>
          <w:numId w:val="3"/>
        </w:numPr>
      </w:pPr>
      <w:r w:rsidRPr="0096631C">
        <w:t>Объекты налогообложения образования</w:t>
      </w:r>
    </w:p>
    <w:p w:rsidR="0096631C" w:rsidRPr="0096631C" w:rsidRDefault="0096631C" w:rsidP="0096631C">
      <w:pPr>
        <w:pStyle w:val="a3"/>
        <w:numPr>
          <w:ilvl w:val="0"/>
          <w:numId w:val="3"/>
        </w:numPr>
      </w:pPr>
      <w:r w:rsidRPr="0096631C">
        <w:t>Налоговые льготы образования</w:t>
      </w:r>
    </w:p>
    <w:p w:rsidR="0096631C" w:rsidRPr="0096631C" w:rsidRDefault="0096631C" w:rsidP="0096631C">
      <w:pPr>
        <w:pStyle w:val="a3"/>
        <w:numPr>
          <w:ilvl w:val="0"/>
          <w:numId w:val="3"/>
        </w:numPr>
      </w:pPr>
      <w:r w:rsidRPr="0096631C">
        <w:t>Развитие отношений к собственности в образовании</w:t>
      </w:r>
    </w:p>
    <w:p w:rsidR="0096631C" w:rsidRPr="0096631C" w:rsidRDefault="0096631C" w:rsidP="0096631C">
      <w:pPr>
        <w:pStyle w:val="a3"/>
        <w:numPr>
          <w:ilvl w:val="0"/>
          <w:numId w:val="3"/>
        </w:numPr>
      </w:pPr>
      <w:r w:rsidRPr="0096631C">
        <w:t>Совершенствование системы оплаты труда в образовании</w:t>
      </w:r>
    </w:p>
    <w:p w:rsidR="0096631C" w:rsidRPr="0096631C" w:rsidRDefault="0096631C" w:rsidP="0096631C">
      <w:pPr>
        <w:pStyle w:val="a3"/>
        <w:numPr>
          <w:ilvl w:val="0"/>
          <w:numId w:val="3"/>
        </w:numPr>
      </w:pPr>
      <w:r>
        <w:t>Современные проблемы образования и экономики</w:t>
      </w:r>
      <w:bookmarkStart w:id="0" w:name="_GoBack"/>
      <w:bookmarkEnd w:id="0"/>
    </w:p>
    <w:sectPr w:rsidR="0096631C" w:rsidRPr="0096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00466"/>
    <w:multiLevelType w:val="hybridMultilevel"/>
    <w:tmpl w:val="4D90E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42FA2"/>
    <w:multiLevelType w:val="hybridMultilevel"/>
    <w:tmpl w:val="428A1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F4142"/>
    <w:multiLevelType w:val="hybridMultilevel"/>
    <w:tmpl w:val="6D60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02"/>
    <w:rsid w:val="00212FDF"/>
    <w:rsid w:val="00294692"/>
    <w:rsid w:val="004D1D02"/>
    <w:rsid w:val="0096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C65A7-F027-44BE-8FD7-3682D198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2017-04-07T07:56:00Z</dcterms:created>
  <dcterms:modified xsi:type="dcterms:W3CDTF">2017-04-11T09:36:00Z</dcterms:modified>
</cp:coreProperties>
</file>